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37" w:rsidRPr="009B7537" w:rsidRDefault="009B7537" w:rsidP="009B7537">
      <w:pPr>
        <w:tabs>
          <w:tab w:val="left" w:pos="6237"/>
        </w:tabs>
        <w:spacing w:after="0" w:line="259" w:lineRule="auto"/>
        <w:jc w:val="right"/>
        <w:rPr>
          <w:rFonts w:eastAsia="SimSun" w:cs="Times New Roman"/>
          <w:szCs w:val="26"/>
          <w:lang w:eastAsia="zh-CN"/>
        </w:rPr>
      </w:pPr>
      <w:r w:rsidRPr="009B7537">
        <w:rPr>
          <w:rFonts w:eastAsia="SimSun" w:cs="Times New Roman"/>
          <w:szCs w:val="26"/>
          <w:lang w:eastAsia="zh-CN"/>
        </w:rPr>
        <w:t>Приложение 1</w:t>
      </w:r>
    </w:p>
    <w:p w:rsidR="009B7537" w:rsidRPr="009B7537" w:rsidRDefault="009B7537" w:rsidP="009B7537">
      <w:pPr>
        <w:tabs>
          <w:tab w:val="left" w:pos="6237"/>
        </w:tabs>
        <w:spacing w:after="0" w:line="240" w:lineRule="auto"/>
        <w:jc w:val="right"/>
        <w:rPr>
          <w:rFonts w:eastAsia="SimSun" w:cs="Times New Roman"/>
          <w:szCs w:val="26"/>
          <w:lang w:eastAsia="zh-CN"/>
        </w:rPr>
      </w:pPr>
      <w:r w:rsidRPr="009B7537">
        <w:rPr>
          <w:rFonts w:eastAsia="SimSun" w:cs="Times New Roman"/>
          <w:szCs w:val="26"/>
          <w:lang w:eastAsia="zh-CN"/>
        </w:rPr>
        <w:t>К Положению о системе управления</w:t>
      </w:r>
    </w:p>
    <w:p w:rsidR="009B7537" w:rsidRPr="009B7537" w:rsidRDefault="009B7537" w:rsidP="009B7537">
      <w:pPr>
        <w:tabs>
          <w:tab w:val="left" w:pos="6237"/>
        </w:tabs>
        <w:spacing w:after="0" w:line="240" w:lineRule="auto"/>
        <w:jc w:val="right"/>
        <w:rPr>
          <w:rFonts w:eastAsia="SimSun" w:cs="Times New Roman"/>
          <w:szCs w:val="26"/>
          <w:lang w:eastAsia="zh-CN"/>
        </w:rPr>
      </w:pPr>
      <w:r w:rsidRPr="009B7537">
        <w:rPr>
          <w:rFonts w:eastAsia="SimSun" w:cs="Times New Roman"/>
          <w:szCs w:val="26"/>
          <w:lang w:eastAsia="zh-CN"/>
        </w:rPr>
        <w:t>профессиональными рисками»</w:t>
      </w:r>
    </w:p>
    <w:p w:rsidR="009B7537" w:rsidRPr="009B7537" w:rsidRDefault="009B7537" w:rsidP="009B7537">
      <w:pPr>
        <w:tabs>
          <w:tab w:val="left" w:pos="6237"/>
        </w:tabs>
        <w:spacing w:after="0" w:line="240" w:lineRule="auto"/>
        <w:jc w:val="right"/>
        <w:rPr>
          <w:rFonts w:eastAsia="SimSun" w:cs="Times New Roman"/>
          <w:szCs w:val="26"/>
          <w:lang w:eastAsia="zh-CN"/>
        </w:rPr>
      </w:pPr>
      <w:r w:rsidRPr="009B7537">
        <w:rPr>
          <w:rFonts w:eastAsia="SimSun" w:cs="Times New Roman"/>
          <w:szCs w:val="26"/>
          <w:lang w:eastAsia="zh-CN"/>
        </w:rPr>
        <w:t xml:space="preserve">в </w:t>
      </w:r>
      <w:r>
        <w:rPr>
          <w:rFonts w:eastAsia="SimSun" w:cs="Times New Roman"/>
          <w:szCs w:val="26"/>
          <w:lang w:eastAsia="zh-CN"/>
        </w:rPr>
        <w:t xml:space="preserve">ООО «Ромашка» </w:t>
      </w:r>
      <w:r w:rsidRPr="009B7537">
        <w:rPr>
          <w:rFonts w:eastAsia="SimSun" w:cs="Times New Roman"/>
          <w:szCs w:val="26"/>
          <w:lang w:eastAsia="zh-CN"/>
        </w:rPr>
        <w:t>СУОТ.П10-[</w:t>
      </w:r>
      <w:proofErr w:type="spellStart"/>
      <w:r w:rsidRPr="009B7537">
        <w:rPr>
          <w:rFonts w:eastAsia="SimSun" w:cs="Times New Roman"/>
          <w:szCs w:val="26"/>
          <w:lang w:eastAsia="zh-CN"/>
        </w:rPr>
        <w:t>Год_№_док</w:t>
      </w:r>
      <w:proofErr w:type="spellEnd"/>
      <w:r w:rsidRPr="009B7537">
        <w:rPr>
          <w:rFonts w:eastAsia="SimSun" w:cs="Times New Roman"/>
          <w:szCs w:val="26"/>
          <w:lang w:eastAsia="zh-CN"/>
        </w:rPr>
        <w:t>]-1</w:t>
      </w:r>
    </w:p>
    <w:p w:rsidR="009B7537" w:rsidRPr="009B7537" w:rsidRDefault="009B7537" w:rsidP="009B7537">
      <w:pPr>
        <w:tabs>
          <w:tab w:val="left" w:pos="6237"/>
        </w:tabs>
        <w:spacing w:after="0" w:line="240" w:lineRule="auto"/>
        <w:ind w:firstLine="709"/>
        <w:rPr>
          <w:rFonts w:eastAsia="Times New Roman" w:cs="Times New Roman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63"/>
        <w:gridCol w:w="7407"/>
      </w:tblGrid>
      <w:tr w:rsidR="009B7537" w:rsidRPr="009B7537" w:rsidTr="00141CE1">
        <w:trPr>
          <w:trHeight w:val="2008"/>
        </w:trPr>
        <w:tc>
          <w:tcPr>
            <w:tcW w:w="2458" w:type="pct"/>
          </w:tcPr>
          <w:p w:rsidR="009B7537" w:rsidRPr="009B7537" w:rsidRDefault="009B7537" w:rsidP="009B7537">
            <w:pPr>
              <w:tabs>
                <w:tab w:val="left" w:pos="6237"/>
              </w:tabs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  <w:p w:rsidR="009B7537" w:rsidRPr="009B7537" w:rsidRDefault="009B7537" w:rsidP="009B7537">
            <w:pPr>
              <w:tabs>
                <w:tab w:val="left" w:pos="6237"/>
              </w:tabs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  <w:p w:rsidR="009B7537" w:rsidRPr="009B7537" w:rsidRDefault="009B7537" w:rsidP="009B7537">
            <w:pPr>
              <w:tabs>
                <w:tab w:val="left" w:pos="623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B7537">
              <w:rPr>
                <w:rFonts w:eastAsia="Times New Roman" w:cs="Times New Roman"/>
                <w:szCs w:val="24"/>
              </w:rPr>
              <w:t>СОГЛАСОВАНО:</w:t>
            </w:r>
          </w:p>
          <w:p w:rsidR="009B7537" w:rsidRPr="009B7537" w:rsidRDefault="009B7537" w:rsidP="009B7537">
            <w:pPr>
              <w:tabs>
                <w:tab w:val="left" w:pos="623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B7537">
              <w:rPr>
                <w:rFonts w:eastAsia="Times New Roman" w:cs="Times New Roman"/>
                <w:szCs w:val="24"/>
              </w:rPr>
              <w:t>Уполномоченный по охране труда</w:t>
            </w:r>
          </w:p>
          <w:p w:rsidR="009B7537" w:rsidRPr="009B7537" w:rsidRDefault="009B7537" w:rsidP="009B7537">
            <w:pPr>
              <w:tabs>
                <w:tab w:val="left" w:pos="6237"/>
              </w:tabs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ООО «Ромашка»</w:t>
            </w:r>
          </w:p>
          <w:p w:rsidR="009B7537" w:rsidRPr="009B7537" w:rsidRDefault="009B7537" w:rsidP="009B7537">
            <w:pPr>
              <w:tabs>
                <w:tab w:val="left" w:pos="623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B7537">
              <w:rPr>
                <w:rFonts w:eastAsia="Times New Roman" w:cs="Times New Roman"/>
                <w:szCs w:val="24"/>
              </w:rPr>
              <w:t>_____________</w:t>
            </w:r>
            <w:r w:rsidRPr="009B7537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Инициалы</w:t>
            </w:r>
            <w:bookmarkStart w:id="0" w:name="_GoBack"/>
            <w:bookmarkEnd w:id="0"/>
          </w:p>
          <w:p w:rsidR="009B7537" w:rsidRPr="009B7537" w:rsidRDefault="009B7537" w:rsidP="009B7537">
            <w:pPr>
              <w:tabs>
                <w:tab w:val="left" w:pos="6237"/>
              </w:tabs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9B7537">
              <w:rPr>
                <w:rFonts w:eastAsia="Times New Roman" w:cs="Times New Roman"/>
                <w:szCs w:val="24"/>
              </w:rPr>
              <w:t>«___» _______ [Год]</w:t>
            </w:r>
          </w:p>
        </w:tc>
        <w:tc>
          <w:tcPr>
            <w:tcW w:w="2542" w:type="pct"/>
          </w:tcPr>
          <w:p w:rsidR="009B7537" w:rsidRPr="009B7537" w:rsidRDefault="009B7537" w:rsidP="009B7537">
            <w:pPr>
              <w:tabs>
                <w:tab w:val="left" w:pos="6237"/>
              </w:tabs>
              <w:spacing w:after="0" w:line="240" w:lineRule="auto"/>
              <w:ind w:firstLine="709"/>
              <w:jc w:val="right"/>
              <w:rPr>
                <w:rFonts w:eastAsia="Times New Roman" w:cs="Times New Roman"/>
                <w:szCs w:val="24"/>
              </w:rPr>
            </w:pPr>
            <w:r w:rsidRPr="009B7537">
              <w:rPr>
                <w:rFonts w:eastAsia="Times New Roman" w:cs="Times New Roman"/>
                <w:szCs w:val="24"/>
              </w:rPr>
              <w:t>Форма</w:t>
            </w:r>
          </w:p>
          <w:p w:rsidR="009B7537" w:rsidRPr="009B7537" w:rsidRDefault="009B7537" w:rsidP="009B7537">
            <w:pPr>
              <w:tabs>
                <w:tab w:val="left" w:pos="6237"/>
              </w:tabs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</w:p>
          <w:p w:rsidR="009B7537" w:rsidRPr="009B7537" w:rsidRDefault="009B7537" w:rsidP="009B7537">
            <w:pPr>
              <w:tabs>
                <w:tab w:val="left" w:pos="6237"/>
              </w:tabs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9B7537">
              <w:rPr>
                <w:rFonts w:eastAsia="Times New Roman" w:cs="Times New Roman"/>
                <w:szCs w:val="24"/>
              </w:rPr>
              <w:t>УТВЕРЖДАЮ:</w:t>
            </w:r>
          </w:p>
          <w:p w:rsidR="009B7537" w:rsidRPr="009B7537" w:rsidRDefault="009B7537" w:rsidP="009B7537">
            <w:pPr>
              <w:tabs>
                <w:tab w:val="left" w:pos="6237"/>
              </w:tabs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Должность</w:t>
            </w:r>
          </w:p>
          <w:p w:rsidR="009B7537" w:rsidRPr="009B7537" w:rsidRDefault="009B7537" w:rsidP="009B7537">
            <w:pPr>
              <w:tabs>
                <w:tab w:val="left" w:pos="6237"/>
              </w:tabs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ООО «Ромашка»</w:t>
            </w:r>
          </w:p>
          <w:p w:rsidR="009B7537" w:rsidRPr="009B7537" w:rsidRDefault="009B7537" w:rsidP="009B7537">
            <w:pPr>
              <w:tabs>
                <w:tab w:val="left" w:pos="6237"/>
              </w:tabs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9B7537">
              <w:rPr>
                <w:rFonts w:eastAsia="Times New Roman" w:cs="Times New Roman"/>
                <w:szCs w:val="24"/>
              </w:rPr>
              <w:t>_____________</w:t>
            </w:r>
            <w:r w:rsidRPr="009B7537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Инициалы</w:t>
            </w:r>
          </w:p>
          <w:p w:rsidR="009B7537" w:rsidRPr="009B7537" w:rsidRDefault="009B7537" w:rsidP="009B7537">
            <w:pPr>
              <w:tabs>
                <w:tab w:val="left" w:pos="6237"/>
              </w:tabs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9B7537">
              <w:rPr>
                <w:rFonts w:eastAsia="Times New Roman" w:cs="Times New Roman"/>
                <w:szCs w:val="24"/>
              </w:rPr>
              <w:t>«___» _______ [Год]</w:t>
            </w:r>
          </w:p>
          <w:p w:rsidR="009B7537" w:rsidRPr="009B7537" w:rsidRDefault="009B7537" w:rsidP="009B7537">
            <w:pPr>
              <w:tabs>
                <w:tab w:val="left" w:pos="6237"/>
              </w:tabs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</w:tr>
    </w:tbl>
    <w:p w:rsidR="009B7537" w:rsidRPr="009B7537" w:rsidRDefault="009B7537" w:rsidP="009B7537">
      <w:pPr>
        <w:spacing w:after="0" w:line="240" w:lineRule="auto"/>
        <w:ind w:firstLine="709"/>
        <w:jc w:val="right"/>
        <w:rPr>
          <w:rFonts w:eastAsia="Times New Roman" w:cs="Times New Roman"/>
          <w:b/>
          <w:szCs w:val="24"/>
        </w:rPr>
      </w:pPr>
    </w:p>
    <w:p w:rsidR="009B7537" w:rsidRPr="009B7537" w:rsidRDefault="009B7537" w:rsidP="009B7537">
      <w:pPr>
        <w:spacing w:after="0" w:line="240" w:lineRule="auto"/>
        <w:ind w:firstLine="709"/>
        <w:jc w:val="center"/>
        <w:rPr>
          <w:rFonts w:ascii="Times New Roman Полужирный" w:eastAsia="MS Mincho" w:hAnsi="Times New Roman Полужирный" w:cs="Times New Roman" w:hint="eastAsia"/>
          <w:b/>
          <w:caps/>
          <w:szCs w:val="24"/>
        </w:rPr>
      </w:pPr>
      <w:r w:rsidRPr="009B7537">
        <w:rPr>
          <w:rFonts w:ascii="Times New Roman Полужирный" w:eastAsia="MS Mincho" w:hAnsi="Times New Roman Полужирный" w:cs="Times New Roman"/>
          <w:b/>
          <w:caps/>
          <w:szCs w:val="24"/>
        </w:rPr>
        <w:t>Перечень</w:t>
      </w:r>
    </w:p>
    <w:p w:rsidR="009B7537" w:rsidRPr="009B7537" w:rsidRDefault="009B7537" w:rsidP="009B7537">
      <w:pPr>
        <w:spacing w:after="0" w:line="240" w:lineRule="auto"/>
        <w:ind w:firstLine="709"/>
        <w:jc w:val="center"/>
        <w:rPr>
          <w:rFonts w:eastAsia="MS Mincho" w:cs="Times New Roman"/>
          <w:b/>
          <w:szCs w:val="24"/>
        </w:rPr>
      </w:pPr>
      <w:r w:rsidRPr="009B7537">
        <w:rPr>
          <w:rFonts w:eastAsia="MS Mincho" w:cs="Times New Roman"/>
          <w:b/>
          <w:szCs w:val="24"/>
        </w:rPr>
        <w:t>рабочих мест, на которых будет проводиться идентификация опасностей</w:t>
      </w:r>
    </w:p>
    <w:p w:rsidR="009B7537" w:rsidRPr="009B7537" w:rsidRDefault="009B7537" w:rsidP="009B7537">
      <w:pPr>
        <w:spacing w:after="0" w:line="240" w:lineRule="auto"/>
        <w:ind w:firstLine="709"/>
        <w:jc w:val="center"/>
        <w:rPr>
          <w:rFonts w:eastAsia="MS Mincho" w:cs="Times New Roman"/>
          <w:b/>
          <w:szCs w:val="24"/>
        </w:rPr>
      </w:pPr>
    </w:p>
    <w:tbl>
      <w:tblPr>
        <w:tblW w:w="14972" w:type="dxa"/>
        <w:tblLook w:val="04A0" w:firstRow="1" w:lastRow="0" w:firstColumn="1" w:lastColumn="0" w:noHBand="0" w:noVBand="1"/>
      </w:tblPr>
      <w:tblGrid>
        <w:gridCol w:w="1101"/>
        <w:gridCol w:w="1321"/>
        <w:gridCol w:w="1690"/>
        <w:gridCol w:w="1644"/>
        <w:gridCol w:w="2121"/>
        <w:gridCol w:w="2052"/>
        <w:gridCol w:w="2882"/>
        <w:gridCol w:w="2161"/>
      </w:tblGrid>
      <w:tr w:rsidR="009B7537" w:rsidRPr="009B7537" w:rsidTr="00141CE1">
        <w:trPr>
          <w:trHeight w:val="16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5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Номер карты рабочего места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5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Должность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5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5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Число работников, подвергаемых риску на рабочем месте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5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Производственные факторы на рабочем месте по результатам СОУТ с указанием класса условия труда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5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Опасности, выявленные при предыдущей оценке (если проводилась)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5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Наличие задокументированных несчастных случаев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5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Наличие случаев профессиональных заболеваний</w:t>
            </w:r>
          </w:p>
        </w:tc>
      </w:tr>
      <w:tr w:rsidR="009B7537" w:rsidRPr="009B7537" w:rsidTr="00141CE1">
        <w:trPr>
          <w:trHeight w:val="28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9B75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9B75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9B75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9B75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 w:rsidRPr="009B7537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 w:rsidRPr="009B7537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  <w:t>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 w:rsidRPr="009B7537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 w:rsidRPr="009B7537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  <w:t>8</w:t>
            </w:r>
          </w:p>
        </w:tc>
      </w:tr>
      <w:tr w:rsidR="009B7537" w:rsidRPr="009B7537" w:rsidTr="00141CE1">
        <w:trPr>
          <w:trHeight w:val="13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9B7537" w:rsidRPr="009B7537" w:rsidTr="00141CE1">
        <w:trPr>
          <w:trHeight w:val="13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9B7537" w:rsidRPr="009B7537" w:rsidTr="00141CE1">
        <w:trPr>
          <w:trHeight w:val="14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37" w:rsidRPr="009B7537" w:rsidRDefault="009B7537" w:rsidP="009B7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</w:tbl>
    <w:p w:rsidR="009B7537" w:rsidRPr="009B7537" w:rsidRDefault="009B7537" w:rsidP="009B7537">
      <w:pPr>
        <w:spacing w:after="0" w:line="240" w:lineRule="auto"/>
        <w:ind w:firstLine="709"/>
        <w:rPr>
          <w:rFonts w:eastAsia="Times New Roman" w:cs="Times New Roman"/>
          <w:szCs w:val="24"/>
          <w:lang w:val="en-US"/>
        </w:rPr>
      </w:pPr>
    </w:p>
    <w:p w:rsidR="009B7537" w:rsidRPr="009B7537" w:rsidRDefault="009B7537" w:rsidP="009B7537">
      <w:pPr>
        <w:spacing w:before="120" w:after="120" w:line="240" w:lineRule="auto"/>
        <w:ind w:firstLine="567"/>
        <w:contextualSpacing/>
        <w:rPr>
          <w:rFonts w:eastAsia="Times New Roman" w:cs="Times New Roman"/>
          <w:sz w:val="18"/>
          <w:szCs w:val="24"/>
        </w:rPr>
      </w:pPr>
      <w:r w:rsidRPr="009B7537">
        <w:rPr>
          <w:rFonts w:eastAsia="Times New Roman" w:cs="Times New Roman"/>
          <w:sz w:val="18"/>
          <w:szCs w:val="24"/>
        </w:rPr>
        <w:t>Рекомендации по заполнению:</w:t>
      </w:r>
    </w:p>
    <w:p w:rsidR="009B7537" w:rsidRPr="009B7537" w:rsidRDefault="009B7537" w:rsidP="009B753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24"/>
        </w:rPr>
      </w:pPr>
      <w:r w:rsidRPr="009B7537">
        <w:rPr>
          <w:rFonts w:eastAsia="Times New Roman" w:cs="Times New Roman"/>
          <w:sz w:val="18"/>
          <w:szCs w:val="24"/>
        </w:rPr>
        <w:t>Номер рабочего места может совпадать с номером рабочего места в СОУТ;</w:t>
      </w:r>
    </w:p>
    <w:p w:rsidR="009B7537" w:rsidRPr="009B7537" w:rsidRDefault="009B7537" w:rsidP="009B753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24"/>
          <w:lang w:val="en-US"/>
        </w:rPr>
      </w:pPr>
      <w:proofErr w:type="spellStart"/>
      <w:r w:rsidRPr="009B7537">
        <w:rPr>
          <w:rFonts w:eastAsia="Times New Roman" w:cs="Times New Roman"/>
          <w:sz w:val="18"/>
          <w:szCs w:val="24"/>
          <w:lang w:val="en-US"/>
        </w:rPr>
        <w:t>Указывается</w:t>
      </w:r>
      <w:proofErr w:type="spellEnd"/>
      <w:r w:rsidRPr="009B7537">
        <w:rPr>
          <w:rFonts w:eastAsia="Times New Roman" w:cs="Times New Roman"/>
          <w:sz w:val="18"/>
          <w:szCs w:val="24"/>
          <w:lang w:val="en-US"/>
        </w:rPr>
        <w:t xml:space="preserve"> </w:t>
      </w:r>
      <w:proofErr w:type="spellStart"/>
      <w:r w:rsidRPr="009B7537">
        <w:rPr>
          <w:rFonts w:eastAsia="Times New Roman" w:cs="Times New Roman"/>
          <w:sz w:val="18"/>
          <w:szCs w:val="24"/>
          <w:lang w:val="en-US"/>
        </w:rPr>
        <w:t>должность</w:t>
      </w:r>
      <w:proofErr w:type="spellEnd"/>
      <w:r w:rsidRPr="009B7537">
        <w:rPr>
          <w:rFonts w:eastAsia="Times New Roman" w:cs="Times New Roman"/>
          <w:sz w:val="18"/>
          <w:szCs w:val="24"/>
          <w:lang w:val="en-US"/>
        </w:rPr>
        <w:t xml:space="preserve"> </w:t>
      </w:r>
      <w:proofErr w:type="spellStart"/>
      <w:r w:rsidRPr="009B7537">
        <w:rPr>
          <w:rFonts w:eastAsia="Times New Roman" w:cs="Times New Roman"/>
          <w:sz w:val="18"/>
          <w:szCs w:val="24"/>
          <w:lang w:val="en-US"/>
        </w:rPr>
        <w:t>работника</w:t>
      </w:r>
      <w:proofErr w:type="spellEnd"/>
      <w:r w:rsidRPr="009B7537">
        <w:rPr>
          <w:rFonts w:eastAsia="Times New Roman" w:cs="Times New Roman"/>
          <w:sz w:val="18"/>
          <w:szCs w:val="24"/>
          <w:lang w:val="en-US"/>
        </w:rPr>
        <w:t>;</w:t>
      </w:r>
    </w:p>
    <w:p w:rsidR="009B7537" w:rsidRPr="009B7537" w:rsidRDefault="009B7537" w:rsidP="009B753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24"/>
          <w:lang w:val="en-US"/>
        </w:rPr>
      </w:pPr>
      <w:r w:rsidRPr="009B7537">
        <w:rPr>
          <w:rFonts w:eastAsia="Times New Roman" w:cs="Times New Roman"/>
          <w:sz w:val="18"/>
          <w:szCs w:val="24"/>
        </w:rPr>
        <w:t>Указывается наименование структурного подразделения;</w:t>
      </w:r>
    </w:p>
    <w:p w:rsidR="009B7537" w:rsidRPr="009B7537" w:rsidRDefault="009B7537" w:rsidP="009B753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24"/>
        </w:rPr>
      </w:pPr>
      <w:r w:rsidRPr="009B7537">
        <w:rPr>
          <w:rFonts w:eastAsia="Times New Roman" w:cs="Times New Roman"/>
          <w:sz w:val="18"/>
          <w:szCs w:val="24"/>
        </w:rPr>
        <w:t>Указывается число работающих на рабочем месте;</w:t>
      </w:r>
    </w:p>
    <w:p w:rsidR="009B7537" w:rsidRPr="009B7537" w:rsidRDefault="009B7537" w:rsidP="009B753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24"/>
        </w:rPr>
      </w:pPr>
      <w:r w:rsidRPr="009B7537">
        <w:rPr>
          <w:rFonts w:eastAsia="Times New Roman" w:cs="Times New Roman"/>
          <w:sz w:val="18"/>
          <w:szCs w:val="24"/>
        </w:rPr>
        <w:t>Указывается производственные факторы на рабочем месте по результатам СОУТ и классы условий труда;</w:t>
      </w:r>
    </w:p>
    <w:p w:rsidR="009B7537" w:rsidRPr="009B7537" w:rsidRDefault="009B7537" w:rsidP="009B753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24"/>
        </w:rPr>
      </w:pPr>
      <w:r w:rsidRPr="009B7537">
        <w:rPr>
          <w:rFonts w:eastAsia="Times New Roman" w:cs="Times New Roman"/>
          <w:sz w:val="18"/>
          <w:szCs w:val="24"/>
        </w:rPr>
        <w:lastRenderedPageBreak/>
        <w:t>Указывается опасности, выявленные при предыдущей оценке;</w:t>
      </w:r>
    </w:p>
    <w:p w:rsidR="009B7537" w:rsidRPr="009B7537" w:rsidRDefault="009B7537" w:rsidP="009B753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24"/>
        </w:rPr>
      </w:pPr>
      <w:r w:rsidRPr="009B7537">
        <w:rPr>
          <w:rFonts w:eastAsia="Times New Roman" w:cs="Times New Roman"/>
          <w:sz w:val="18"/>
          <w:szCs w:val="24"/>
        </w:rPr>
        <w:t>Указывается число случаев, виды и причины травматизма на рабочем месте за предыдущий год;</w:t>
      </w:r>
    </w:p>
    <w:p w:rsidR="00435A98" w:rsidRDefault="009B7537" w:rsidP="009B7537">
      <w:r w:rsidRPr="009B7537">
        <w:rPr>
          <w:rFonts w:eastAsia="Times New Roman" w:cs="Times New Roman"/>
          <w:sz w:val="18"/>
          <w:szCs w:val="24"/>
        </w:rPr>
        <w:t>Указывается число случаев профзаболеваний на рабочем месте за предыдущий год.</w:t>
      </w:r>
    </w:p>
    <w:sectPr w:rsidR="00435A98" w:rsidSect="009B75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F74"/>
    <w:multiLevelType w:val="hybridMultilevel"/>
    <w:tmpl w:val="E104EDA0"/>
    <w:lvl w:ilvl="0" w:tplc="9A18F906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37"/>
    <w:rsid w:val="00032CAE"/>
    <w:rsid w:val="002902A3"/>
    <w:rsid w:val="00435A98"/>
    <w:rsid w:val="009B7537"/>
    <w:rsid w:val="00D7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7C7B"/>
  <w15:chartTrackingRefBased/>
  <w15:docId w15:val="{E75B87C5-5ED2-4B94-BFA7-43CF8527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A3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2CAE"/>
    <w:pPr>
      <w:spacing w:after="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032CAE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Трескунова Арина</dc:creator>
  <cp:keywords/>
  <dc:description/>
  <cp:lastModifiedBy>Трескунова Арина</cp:lastModifiedBy>
  <cp:revision>1</cp:revision>
  <dcterms:created xsi:type="dcterms:W3CDTF">2022-06-23T12:55:00Z</dcterms:created>
  <dcterms:modified xsi:type="dcterms:W3CDTF">2022-06-23T12:57:00Z</dcterms:modified>
</cp:coreProperties>
</file>