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65" w:rsidRPr="003C6654" w:rsidRDefault="009849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E6DF5" w:rsidRDefault="006E6DF5" w:rsidP="006E6DF5">
      <w:pP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Общество с ограниченной ответственностью «Ромашка»</w:t>
      </w:r>
    </w:p>
    <w:p w:rsidR="006E6DF5" w:rsidRDefault="006E6DF5" w:rsidP="006E6DF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(ООО «Ромашка»)</w:t>
      </w:r>
    </w:p>
    <w:p w:rsidR="00BF0725" w:rsidRPr="00BF0725" w:rsidRDefault="00BF0725" w:rsidP="00BF0725">
      <w:pP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0725" w:rsidRPr="00BF0725" w:rsidRDefault="00BF0725" w:rsidP="00BF0725">
      <w:pP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1"/>
        <w:tblW w:w="0" w:type="auto"/>
        <w:tblInd w:w="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F0725" w:rsidRPr="00BF0725" w:rsidTr="0002339D">
        <w:tc>
          <w:tcPr>
            <w:tcW w:w="4673" w:type="dxa"/>
            <w:hideMark/>
          </w:tcPr>
          <w:p w:rsidR="00BF0725" w:rsidRPr="00BF0725" w:rsidRDefault="00BF0725" w:rsidP="00BF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2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BF0725" w:rsidRPr="00BF0725" w:rsidTr="0002339D">
        <w:tc>
          <w:tcPr>
            <w:tcW w:w="4673" w:type="dxa"/>
            <w:hideMark/>
          </w:tcPr>
          <w:p w:rsidR="00BF0725" w:rsidRPr="00BF0725" w:rsidRDefault="00BF0725" w:rsidP="00BF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25">
              <w:rPr>
                <w:rFonts w:ascii="Times New Roman" w:hAnsi="Times New Roman"/>
                <w:sz w:val="28"/>
                <w:szCs w:val="28"/>
              </w:rPr>
              <w:t>Директор управления технической эксплуатации</w:t>
            </w:r>
          </w:p>
        </w:tc>
      </w:tr>
      <w:tr w:rsidR="00BF0725" w:rsidRPr="00BF0725" w:rsidTr="0002339D">
        <w:tc>
          <w:tcPr>
            <w:tcW w:w="4673" w:type="dxa"/>
            <w:hideMark/>
          </w:tcPr>
          <w:p w:rsidR="00BF0725" w:rsidRPr="00BF0725" w:rsidRDefault="00BF0725" w:rsidP="006E6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25">
              <w:rPr>
                <w:rFonts w:ascii="Times New Roman" w:hAnsi="Times New Roman"/>
                <w:sz w:val="28"/>
                <w:szCs w:val="28"/>
                <w:u w:val="single"/>
              </w:rPr>
              <w:t>_____________________</w:t>
            </w:r>
            <w:r w:rsidR="006E6DF5">
              <w:rPr>
                <w:rFonts w:ascii="Times New Roman" w:hAnsi="Times New Roman"/>
                <w:sz w:val="28"/>
                <w:szCs w:val="28"/>
              </w:rPr>
              <w:t>И.И. Иванов</w:t>
            </w:r>
          </w:p>
        </w:tc>
      </w:tr>
      <w:tr w:rsidR="00BF0725" w:rsidRPr="00BF0725" w:rsidTr="0002339D">
        <w:tc>
          <w:tcPr>
            <w:tcW w:w="4673" w:type="dxa"/>
            <w:hideMark/>
          </w:tcPr>
          <w:p w:rsidR="00BF0725" w:rsidRPr="00BF0725" w:rsidRDefault="00BF0725" w:rsidP="00BF0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25">
              <w:rPr>
                <w:rFonts w:ascii="Times New Roman" w:hAnsi="Times New Roman"/>
                <w:sz w:val="28"/>
                <w:szCs w:val="28"/>
              </w:rPr>
              <w:t>«____» ________________20__г.</w:t>
            </w:r>
          </w:p>
        </w:tc>
      </w:tr>
    </w:tbl>
    <w:p w:rsidR="00BF0725" w:rsidRPr="00BF0725" w:rsidRDefault="00BF0725" w:rsidP="00BF0725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BF0725">
        <w:rPr>
          <w:rFonts w:ascii="Times New Roman" w:eastAsia="Calibri" w:hAnsi="Times New Roman" w:cs="Times New Roman"/>
          <w:sz w:val="36"/>
          <w:szCs w:val="36"/>
          <w:lang w:val="ru-RU"/>
        </w:rPr>
        <w:t>Инструкция по охране труда</w:t>
      </w:r>
    </w:p>
    <w:p w:rsidR="00BF0725" w:rsidRPr="00BF0725" w:rsidRDefault="00BF0725" w:rsidP="00BF0725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BF0725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при выполнении погрузочно-разгрузочных работ </w:t>
      </w:r>
    </w:p>
    <w:p w:rsidR="00BF0725" w:rsidRPr="00BF0725" w:rsidRDefault="00BF0725" w:rsidP="00BF0725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  <w:r w:rsidRPr="00BF0725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№ </w:t>
      </w: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BF0725" w:rsidRPr="00BF0725" w:rsidRDefault="00BF0725" w:rsidP="00BF0725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896865" w:rsidRPr="003C6654" w:rsidRDefault="003C6654" w:rsidP="003C6654">
      <w:pPr>
        <w:ind w:firstLine="720"/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 w:rsidRPr="003C6654">
        <w:rPr>
          <w:rFonts w:cs="Times New Roman"/>
          <w:b/>
          <w:bCs/>
          <w:caps/>
          <w:color w:val="000000"/>
          <w:sz w:val="24"/>
          <w:szCs w:val="24"/>
          <w:lang w:val="ru-RU"/>
        </w:rPr>
        <w:lastRenderedPageBreak/>
        <w:t>1</w:t>
      </w:r>
      <w:r w:rsidR="00984904" w:rsidRPr="003C6654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Общие требования охраны труда</w:t>
      </w:r>
    </w:p>
    <w:p w:rsidR="00896865" w:rsidRPr="003C6654" w:rsidRDefault="003C665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 Настоящая инструкция предусматривает основные требования по охране труда при выполнении погрузочно-разгрузочных работ.</w:t>
      </w:r>
    </w:p>
    <w:p w:rsidR="00F149D7" w:rsidRPr="00F149D7" w:rsidRDefault="00F149D7" w:rsidP="00F149D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149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1.2. При выполнении </w:t>
      </w:r>
      <w:r w:rsidRPr="00F149D7">
        <w:rPr>
          <w:rFonts w:hAnsi="Times New Roman" w:cs="Times New Roman"/>
          <w:bCs/>
          <w:color w:val="000000"/>
          <w:sz w:val="24"/>
          <w:szCs w:val="24"/>
          <w:lang w:val="ru-RU"/>
        </w:rPr>
        <w:t>погрузочно-разгрузочных работ</w:t>
      </w:r>
      <w:r w:rsidRPr="00F149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необходимо выполнять свои обязанности в</w:t>
      </w:r>
      <w:r w:rsidRPr="005C46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49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 требованиями настоящей инструкции, трудовым договором, должностной инструкции.</w:t>
      </w:r>
    </w:p>
    <w:p w:rsidR="00896865" w:rsidRPr="003C6654" w:rsidRDefault="003C665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.3. К выполнению погрузочно-разгрузочных работ допускаются лица не моложе 18 лет, прошедшие медицинский осмотр, проверку знаний требований безопасности труда в установленном порядке и получившие допуск к самостоятельной работе.</w:t>
      </w:r>
    </w:p>
    <w:p w:rsidR="00896865" w:rsidRPr="003C6654" w:rsidRDefault="003C665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 При выполнении погрузочно-разгрузочных работ необходимо знать и соблюдать требования по охране труда, пожарной безопасности, производственной санитарии.</w:t>
      </w:r>
    </w:p>
    <w:p w:rsidR="00896865" w:rsidRPr="003C6654" w:rsidRDefault="003C665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 При выполнении погрузочно-разгрузочных работ должны выполняться требования пожарной безопасности.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1.6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 Погрузочно-разгрузочные работы должны проводиться в соответствии с технической документацией организации – разработчика технологического процесса.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1.7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 При выполнении погрузочно-разгрузочных работ работник должен проходить обучение по охране труда в виде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вводного инструктажа, первичного инструктажа на рабочем месте, повторного инструктажа, внепланового инструктажа, целевого инструктажа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 w:rsidR="00896865" w:rsidRPr="003C6654" w:rsidRDefault="00984904" w:rsidP="003C66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Перед допуском к самостоятельной работе работник должен пройти стажировку под руководством опытного работника.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 При выполнении погрузочно-разгрузочных работ работник должен:</w:t>
      </w:r>
    </w:p>
    <w:p w:rsidR="00896865" w:rsidRPr="003C6654" w:rsidRDefault="00984904" w:rsidP="00984904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:rsidR="00896865" w:rsidRPr="003C6654" w:rsidRDefault="00984904" w:rsidP="00984904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:rsidR="00896865" w:rsidRPr="003C6654" w:rsidRDefault="00984904" w:rsidP="00984904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1.9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Соблюдение Правил внутреннего распорядка.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1.9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 Работник обязан соблюдать действующие на предприятии Правила внутреннего трудового распорядка и графики работы, которыми предусматриваются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1.10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по выполнению режимов труда и отдыха при выполнении погрузочно-разгрузочных работ.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 При выполнении погрузочно-разгрузочных работ работник обязан соблюдать режимы труда и отдыха.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.2. Продолжительность ежедневной работы, перерывов для отдыха и приема пищи определяется Правилами внутреннего трудового распорядка</w:t>
      </w:r>
      <w:r w:rsidR="00D317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.3. Время начала и окончания смены, время и место для отдыха и питания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 графикам сменности распоряжениями руководителей подразделений.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Каждый работник должен выходить на работу своевременно, отдохнувшим, подготовленным к работе.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1.11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1.11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 При выполнении погрузочно-разгрузочных работ на работника могут воздействовать опасные и вредные производственные факторы:</w:t>
      </w:r>
    </w:p>
    <w:p w:rsidR="00896865" w:rsidRPr="003C6654" w:rsidRDefault="00984904" w:rsidP="00984904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движущихся машин, промышленного транспорта, перемещаемых грузов;</w:t>
      </w:r>
    </w:p>
    <w:p w:rsidR="00896865" w:rsidRPr="003C6654" w:rsidRDefault="00984904" w:rsidP="00984904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падающих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предметов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перемещаемого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груза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>);</w:t>
      </w:r>
    </w:p>
    <w:p w:rsidR="00896865" w:rsidRPr="003C6654" w:rsidRDefault="00984904" w:rsidP="00984904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повышенного уровня шума и вибрации;</w:t>
      </w:r>
    </w:p>
    <w:p w:rsidR="00896865" w:rsidRPr="003C6654" w:rsidRDefault="00984904" w:rsidP="00984904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повышенной или пониженной температуры воздуха рабочей зоны;</w:t>
      </w:r>
    </w:p>
    <w:p w:rsidR="00896865" w:rsidRPr="003C6654" w:rsidRDefault="00984904" w:rsidP="00984904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недостаточной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освещенности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зоны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>;</w:t>
      </w:r>
    </w:p>
    <w:p w:rsidR="00896865" w:rsidRPr="003C6654" w:rsidRDefault="00984904" w:rsidP="00984904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повышенной запыленности и загазованности воздуха рабочей зоны;</w:t>
      </w:r>
    </w:p>
    <w:p w:rsidR="00896865" w:rsidRPr="003C6654" w:rsidRDefault="00984904" w:rsidP="00984904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повышенного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статического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электричества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>;</w:t>
      </w:r>
    </w:p>
    <w:p w:rsidR="00896865" w:rsidRPr="003C6654" w:rsidRDefault="00984904" w:rsidP="00984904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 климатических условий на открытых площадках (дождь, снег, туман, ветер);</w:t>
      </w:r>
    </w:p>
    <w:p w:rsidR="00896865" w:rsidRPr="003C6654" w:rsidRDefault="00984904" w:rsidP="00984904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расположения рабочих мест на высоте относительно поверхности рабочих площадок и водной поверхности;</w:t>
      </w:r>
    </w:p>
    <w:p w:rsidR="00896865" w:rsidRPr="003C6654" w:rsidRDefault="00984904" w:rsidP="00984904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физических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перегрузок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>;</w:t>
      </w:r>
    </w:p>
    <w:p w:rsidR="00896865" w:rsidRPr="003C6654" w:rsidRDefault="00984904" w:rsidP="00984904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C6654">
        <w:rPr>
          <w:rFonts w:hAnsi="Times New Roman" w:cs="Times New Roman"/>
          <w:color w:val="000000"/>
          <w:sz w:val="24"/>
          <w:szCs w:val="24"/>
        </w:rPr>
        <w:t>нервно-психических перегрузок;</w:t>
      </w:r>
    </w:p>
    <w:p w:rsidR="00896865" w:rsidRPr="003C6654" w:rsidRDefault="00984904" w:rsidP="00984904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C6654">
        <w:rPr>
          <w:rFonts w:hAnsi="Times New Roman" w:cs="Times New Roman"/>
          <w:color w:val="000000"/>
          <w:sz w:val="24"/>
          <w:szCs w:val="24"/>
        </w:rPr>
        <w:t>перемещаемого груза.</w:t>
      </w:r>
    </w:p>
    <w:p w:rsidR="00896865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1.11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.2. В качестве опасностей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 профессиональных рисков и опасностей строительного участка, представляющих угрозу жизни и здоровью работников, при выполнении погрузочно-разгрузочных работ могут возникнуть следующие риски:</w:t>
      </w:r>
    </w:p>
    <w:p w:rsidR="00D67592" w:rsidRPr="00F361B2" w:rsidRDefault="00D67592" w:rsidP="00D6759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b/>
          <w:color w:val="000000"/>
          <w:sz w:val="24"/>
          <w:szCs w:val="24"/>
          <w:lang w:val="ru-RU"/>
        </w:rPr>
        <w:t>Механические опасности: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перемещении по лестничным проходам, при передвижении по скользким поверхностям или мокрым полам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с высоты, в том числе из-за отсутствия ограждения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жидкости под давлением при выбросе (прорыве)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разрезания, отрезания от воздействия острых кромок при контакте с незащищенными участками тела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в открытый канализационный люк, котлован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получения травмы в результате падения снега и (или) льда с крыши здания или сооружения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раздавливания, в том числе из-за наезда транспортного средства, из-за попадания под движущиеся части машин и механизмов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строительных материалов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электроинструмента на незащищенные участки тела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защемлением верхних конечностей персонала при неправильной эксплуатации электроинструмента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образованием искр, возгорание, попадание окалин, стружки в зрительные органы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Опасность, связанная с получением травмы работника из-за неприменения безопасных методов работ и нарушение инструкций по ОТ и инструкций по эксплуатации электроинструмента </w:t>
      </w:r>
    </w:p>
    <w:p w:rsidR="00D67592" w:rsidRPr="00F361B2" w:rsidRDefault="00D67592" w:rsidP="00D6759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b/>
          <w:color w:val="000000"/>
          <w:sz w:val="24"/>
          <w:szCs w:val="24"/>
          <w:lang w:val="ru-RU"/>
        </w:rPr>
        <w:t>Электрические опасности: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при прямом попадании молнии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поражение электрическим током из-за использования не исправного и / или не прошедшего испытания сопротивления изоляции электроинструмента или станка</w:t>
      </w:r>
    </w:p>
    <w:p w:rsidR="00D67592" w:rsidRPr="00F361B2" w:rsidRDefault="00D67592" w:rsidP="00D6759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тяжести и напряженности трудового процесса: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психических нагрузок, стрессов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рабочей позой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от подъема тяжестей, превышающих допустимый вес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Опасность, связанная с перемещением груза вручную</w:t>
      </w:r>
    </w:p>
    <w:p w:rsidR="00D67592" w:rsidRPr="00F361B2" w:rsidRDefault="00D67592" w:rsidP="00D6759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микроклимата: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повышенных/пониженных температур воздуха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влажности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скорости движения воздуха</w:t>
      </w:r>
    </w:p>
    <w:p w:rsidR="00D67592" w:rsidRPr="00F361B2" w:rsidRDefault="00D67592" w:rsidP="00D6759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шума и вибрации: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повреждения мембранной перепонки уха, связанная с воздействием шума высокой интенсивности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возможностью не услышать звуковой сигнал об опасности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от воздействия локальной вибрации при использовании ручных механизмов</w:t>
      </w:r>
    </w:p>
    <w:p w:rsidR="00D67592" w:rsidRPr="00F361B2" w:rsidRDefault="00D67592" w:rsidP="00D6759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световой среды: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недостаточной освещенности в рабочей зоне</w:t>
      </w:r>
    </w:p>
    <w:p w:rsidR="00D67592" w:rsidRPr="00F361B2" w:rsidRDefault="00D67592" w:rsidP="00D6759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организационными недостатками: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информации (схемы, знаков, разметки) о направлении эвакуации в случае возникновения аварии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допуском работников, не прошедших подготовку инструктаж или обучение по охране труда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</w:t>
      </w:r>
    </w:p>
    <w:p w:rsidR="00D67592" w:rsidRPr="00F361B2" w:rsidRDefault="00D67592" w:rsidP="00D6759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 пожара: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от вдыхания дыма, паров вредных газов и пыли при пожаре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воспламенения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открытого пламени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пониженной концентрации кислорода в воздухе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огнетушащих веществ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осколков частей разрушившихся зданий, сооружений, машин</w:t>
      </w:r>
    </w:p>
    <w:p w:rsidR="00D67592" w:rsidRPr="00F361B2" w:rsidRDefault="00D67592" w:rsidP="00D6759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животных: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укуса</w:t>
      </w:r>
    </w:p>
    <w:p w:rsidR="00D67592" w:rsidRPr="00F361B2" w:rsidRDefault="00D67592" w:rsidP="00D6759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 обрушения: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обрушения наземных конструкций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Опасности насилия: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враждебно настроенных работников (конфликтов между работниками)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третьих лиц</w:t>
      </w:r>
    </w:p>
    <w:p w:rsidR="00D67592" w:rsidRPr="00F361B2" w:rsidRDefault="00D67592" w:rsidP="00D6759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применением средств индивидуальной защиты: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несоответствием средств индивидуальной защиты анатомическим особенностям человека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со скованностью, вызванной применением средств индивидуальной защиты</w:t>
      </w:r>
    </w:p>
    <w:p w:rsidR="00D67592" w:rsidRPr="00F361B2" w:rsidRDefault="00D67592" w:rsidP="00D6759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b/>
          <w:color w:val="000000"/>
          <w:sz w:val="24"/>
          <w:szCs w:val="24"/>
          <w:lang w:val="ru-RU"/>
        </w:rPr>
        <w:t>Другие опасности:</w:t>
      </w:r>
    </w:p>
    <w:p w:rsidR="00D67592" w:rsidRPr="00F361B2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</w:t>
      </w:r>
      <w:proofErr w:type="gramEnd"/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связанная с состоянием здоровья работника, в том числе получение травмы на рабочем месте вследствие заболевания, о котором работник не сообщил работодателю</w:t>
      </w:r>
    </w:p>
    <w:p w:rsidR="00D67592" w:rsidRPr="00DB352D" w:rsidRDefault="00D67592" w:rsidP="00D67592">
      <w:pPr>
        <w:pStyle w:val="a3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1B2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получение травмы в результат плохой эргономике рабочего места</w:t>
      </w:r>
    </w:p>
    <w:p w:rsidR="00D67592" w:rsidRPr="003C6654" w:rsidRDefault="00D67592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1.12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.1. При выполнении погрузочно-разгрузочных работ работник обеспечивается спецодеждой,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соответствии с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нормами бесплатной выдачи спецодежды,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 индивидуальной защиты, утвержденными 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.3. Средства индивидуальной защиты, на которые не имеется технической документации, к применению не допускаются.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1.13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Порядок уведомления администрации о случаях </w:t>
      </w:r>
      <w:proofErr w:type="spellStart"/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 неисправности оборудования, приспособлений и инструмента.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сообщить о произошедшем непосредственному руководителю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 обратиться в здравпункт (при наличии).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.3. При обнаружении в зоне работы несоответствий требованиям охраны труда (неисправность оборудования, приспособлений и инструмента, 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1.14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личной гигиены, которые должен знать и соблюдать работник при выполнении работы.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.3. Перед приемом пищи обязательно мыть руки теплой водой с мылом.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 Для питья употреблять воду из диспенсеров, чайников.</w:t>
      </w:r>
    </w:p>
    <w:p w:rsidR="00896865" w:rsidRPr="003C6654" w:rsidRDefault="003C6654" w:rsidP="003C66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.5. Курить и принимать пищу разрешается только в специально отведенных для этой цели местах.</w:t>
      </w:r>
    </w:p>
    <w:p w:rsidR="00896865" w:rsidRPr="003C6654" w:rsidRDefault="003C6654" w:rsidP="003C6654">
      <w:pPr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aps/>
          <w:color w:val="000000"/>
          <w:sz w:val="24"/>
          <w:szCs w:val="24"/>
          <w:lang w:val="ru-RU"/>
        </w:rPr>
        <w:t>2</w:t>
      </w:r>
      <w:r w:rsidR="00984904" w:rsidRPr="003C6654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Требования охраны труда перед началом работы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Порядок подготовки рабочего места.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.1.1. Перед началом работы необходимо:</w:t>
      </w:r>
    </w:p>
    <w:p w:rsidR="00896865" w:rsidRPr="003C6654" w:rsidRDefault="00984904" w:rsidP="00984904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>;</w:t>
      </w:r>
    </w:p>
    <w:p w:rsidR="00896865" w:rsidRPr="003C6654" w:rsidRDefault="00984904" w:rsidP="00984904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:rsidR="00896865" w:rsidRPr="003C6654" w:rsidRDefault="00984904" w:rsidP="00984904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проверить правильность подключения оборудования к электросети;</w:t>
      </w:r>
    </w:p>
    <w:p w:rsidR="00896865" w:rsidRPr="003C6654" w:rsidRDefault="00984904" w:rsidP="00984904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:rsidR="00896865" w:rsidRPr="003C6654" w:rsidRDefault="00984904" w:rsidP="00984904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:rsidR="00896865" w:rsidRPr="003C6654" w:rsidRDefault="00984904" w:rsidP="00984904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:rsidR="00896865" w:rsidRPr="003C6654" w:rsidRDefault="00984904" w:rsidP="00984904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:rsidR="00896865" w:rsidRPr="003C6654" w:rsidRDefault="00984904" w:rsidP="00984904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:rsidR="00896865" w:rsidRPr="003C6654" w:rsidRDefault="00984904" w:rsidP="00984904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</w:t>
      </w:r>
      <w:r w:rsidRPr="003C6654">
        <w:rPr>
          <w:rFonts w:hAnsi="Times New Roman" w:cs="Times New Roman"/>
          <w:color w:val="000000"/>
          <w:sz w:val="24"/>
          <w:szCs w:val="24"/>
        </w:rPr>
        <w:t> </w:t>
      </w: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обратиться к своему непосредственному руководителю;</w:t>
      </w:r>
    </w:p>
    <w:p w:rsidR="00896865" w:rsidRPr="003C6654" w:rsidRDefault="00984904" w:rsidP="00984904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:rsidR="00896865" w:rsidRPr="003C6654" w:rsidRDefault="00984904" w:rsidP="00984904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.1.2. Работник должен обеспечить чистоту и порядок на рабочем месте.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.1.3. С рабочего места необходимо убрать мусор, производственные отходы, ненужные для выполнения работы материалы.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.1.4. Проходы не должны быть загромождены. Необходимо очищать их от наледи, а также удалять случайно пролитые жидкости (масла, эмульсии и т. п.). Скользкие места необходимо посыпать песком.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.1.5. Пол должен быть ровным, без выбоин и трещин. Подножные решетки должны быть исправны.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.1.6.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.1.8.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Порядок проверки исходных материалов (заготовки, полуфабрикаты).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.2.1. Перед началом работы работник обязан проверить исправность и комплектность исходных материалов (заготовок, полуфабрикатов, грузов, целостности упаковки).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Порядок осмотра средств индивидуальной защиты до использования.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.3.1. Перед началом работы работник обязан надеть положенные спецодежду,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защиты, предварительно проверив их исправность.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.3.2. При нарушении целостности спецодежды,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необходимо сообщить об этом непосредственному руководителю.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.3.3. Работник обязан правильно применять и поддерживать спецодежду,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установок, предупреждающих и предписывающих плакатов (знаков).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.4.2. Все обнаруженные неисправности должны быть устранены до начала выполнения работы.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пор, пока не будут устранены неисправности.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.4.3. Инструменты и приспособления на рабочем месте должны храниться в специальных шкафах и уложены в должном порядке, а при переноске – в сумках или в специальных ящиках.</w:t>
      </w:r>
    </w:p>
    <w:p w:rsidR="00896865" w:rsidRPr="003C6654" w:rsidRDefault="00984904" w:rsidP="009B38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погрузочно-разгрузочных приспособлений, индивидуальных средств защиты.</w:t>
      </w:r>
    </w:p>
    <w:p w:rsidR="00896865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 w:rsidR="00984904">
        <w:rPr>
          <w:rFonts w:hAnsi="Times New Roman" w:cs="Times New Roman"/>
          <w:color w:val="000000"/>
          <w:sz w:val="24"/>
          <w:szCs w:val="24"/>
        </w:rPr>
        <w:t>.4.4. Подготовить свое рабочее место:</w:t>
      </w:r>
    </w:p>
    <w:p w:rsidR="00896865" w:rsidRPr="003C6654" w:rsidRDefault="00984904" w:rsidP="0098490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погрузочно-разгрузочная площадка, проходы и проезды освобождаются от посторонних предметов, ликвидируются ямы, рытвины, скользкие места посыпаются противоскользящими средствами (например, песком или мелким шлаком);</w:t>
      </w:r>
    </w:p>
    <w:p w:rsidR="00896865" w:rsidRPr="003C6654" w:rsidRDefault="00984904" w:rsidP="0098490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проверяется и обеспечивается исправное состояние подъемников, люков, трапов в складских помещениях, расположенных в подвалах и полуподвалах;</w:t>
      </w:r>
    </w:p>
    <w:p w:rsidR="00896865" w:rsidRPr="003C6654" w:rsidRDefault="00984904" w:rsidP="0098490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обеспечивается безопасное для выполнения работ освещение рабочих мест;</w:t>
      </w:r>
    </w:p>
    <w:p w:rsidR="00896865" w:rsidRPr="003C6654" w:rsidRDefault="00984904" w:rsidP="00984904">
      <w:pPr>
        <w:pStyle w:val="a3"/>
        <w:numPr>
          <w:ilvl w:val="0"/>
          <w:numId w:val="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проводится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рабочих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</w:rPr>
        <w:t>.</w:t>
      </w:r>
    </w:p>
    <w:p w:rsidR="00896865" w:rsidRPr="003C6654" w:rsidRDefault="0098490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.4.5. Проверить наличие аптечки первой помощи, противопожарного инвентаря, наличие средств индивидуальной защиты.</w:t>
      </w:r>
    </w:p>
    <w:p w:rsidR="00896865" w:rsidRPr="003C6654" w:rsidRDefault="003C6654" w:rsidP="009B38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:rsidR="00896865" w:rsidRPr="009B38E0" w:rsidRDefault="009B38E0" w:rsidP="009B38E0">
      <w:pPr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aps/>
          <w:color w:val="000000"/>
          <w:sz w:val="24"/>
          <w:szCs w:val="24"/>
          <w:lang w:val="ru-RU"/>
        </w:rPr>
        <w:t>3</w:t>
      </w:r>
      <w:r w:rsidR="00984904" w:rsidRPr="009B38E0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Требования охраны труда во время работы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.1.1. При выполнении погрузочно-разгрузочных работ работник обязан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.1.2. Не допускать к своей работе необученных и посторонних лиц.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.1.3. Производство погрузочно-разгрузочных работ допускается при соблюдении предельно допустимых норм разового подъема тяжестей (без перемещения): мужчинами – не более 50 кг, женщинами – не более 15 кг.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.1.4. Погрузка и разгрузка грузов массой от 50 до 500 кг должны производиться с применением грузоподъемного оборудования и устройств (тельферов, лебедок, талей, 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блоков). Ручные погрузка и разгрузка таких грузов допускаются под руководством лица, назначенного работодателем ответственным за безопасное производство работ, и при условии, что нагрузка на одного работника не будет превышать 50 кг.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Погрузка и разгрузка грузов массой более 500 кг должны производиться с применением грузоподъемных машин.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.1.5. При производстве погрузочно-разгрузочных работ несколькими работниками необходимо каждому из них следить за тем, чтобы не причинить друг другу травмы инструментами или грузами.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.1.6.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Строповка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грузов производится в соответствии со схемами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Схемы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, графическое изображение способов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и зацепки грузов выдаются работникам или вывешиваются в местах производства работ.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Погрузка и разгрузка грузов, на которые не разработаны схемы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, производятся под руководством лица, ответственного за безопасное производство работ.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При этом применяются съемные грузозахватные приспособления, тара и другие вспомогательные средства, указанные в документации на транспортирование грузов.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.1.7. При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строповке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грузов необходимо руководствоваться следующим:</w:t>
      </w:r>
    </w:p>
    <w:p w:rsidR="00896865" w:rsidRPr="009B38E0" w:rsidRDefault="00984904" w:rsidP="00984904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масса и центр тяжести изделий заводской продукции указываются в технической документации завода-изготовителя;</w:t>
      </w:r>
    </w:p>
    <w:p w:rsidR="00896865" w:rsidRPr="009B38E0" w:rsidRDefault="00984904" w:rsidP="00984904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масса станков, машин, механизмов и другого оборудования указывается на заводской табличке, прикрепленной к станине или раме </w:t>
      </w:r>
      <w:proofErr w:type="gramStart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станка</w:t>
      </w:r>
      <w:proofErr w:type="gramEnd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машины;</w:t>
      </w:r>
    </w:p>
    <w:p w:rsidR="00896865" w:rsidRPr="009B38E0" w:rsidRDefault="00984904" w:rsidP="00984904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масса, центр тяжести и места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 упакованного груза указываются на обшивке груза;</w:t>
      </w:r>
    </w:p>
    <w:p w:rsidR="00896865" w:rsidRPr="009B38E0" w:rsidRDefault="00984904" w:rsidP="00984904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строповка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 крупногабаритных грузов производится за специальные устройства,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строповочные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 узлы или обозначенные на грузе места в зависимости от положения его центра тяжести.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.1.8. После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груза для проверки ее надежности груз должен быть поднят на высоту 200–300 мм от уровня пола (площадки). Только убедившись в надежности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, работник,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застропивший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груз, дает команду на дальнейший подъем и перемещение груза.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.1.9. Перемещать груз над рабочими местами при нахождении людей в зоне перемещения груза запрещается.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.1.10. При погрузке и разгрузке грузов, имеющих острые и режущие кромки и углы, применяются подкладки и прокладки, предотвращающие повреждение грузозахватных устройств.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.1.11. При погрузке и разгрузке грузов с применением конвейера необходимо соблюдать следующие требования:</w:t>
      </w:r>
    </w:p>
    <w:p w:rsidR="00896865" w:rsidRPr="009B38E0" w:rsidRDefault="00984904" w:rsidP="0098490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укладка грузов обеспечивает равномерную загрузку рабочего органа конвейера и устойчивое положение груза;</w:t>
      </w:r>
    </w:p>
    <w:p w:rsidR="00896865" w:rsidRPr="009B38E0" w:rsidRDefault="00984904" w:rsidP="0098490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подача и снятие груза с рабочего органа конвейера производятся при помощи специальных подающих и приемных устройств.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.1.12. При погрузке и разгрузке сыпучих грузов соблюдаются следующие требования:</w:t>
      </w:r>
    </w:p>
    <w:p w:rsidR="00896865" w:rsidRPr="009B38E0" w:rsidRDefault="00984904" w:rsidP="00984904">
      <w:pPr>
        <w:pStyle w:val="a3"/>
        <w:numPr>
          <w:ilvl w:val="0"/>
          <w:numId w:val="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погрузка и разгрузка сыпучих грузов производятся механизированным способом, исключающим по возможности загрязнение воздуха рабочей зоны. При невозможности исключения загрязнения воздуха рабочей зоны работники обеспечиваются средствами индивидуальной защиты органов дыхания фильтрующего типа;</w:t>
      </w:r>
    </w:p>
    <w:p w:rsidR="00896865" w:rsidRPr="009B38E0" w:rsidRDefault="00984904" w:rsidP="00984904">
      <w:pPr>
        <w:pStyle w:val="a3"/>
        <w:numPr>
          <w:ilvl w:val="0"/>
          <w:numId w:val="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погрузке сыпучих грузов из штабеля не допускается производство работ подкопом с образованием козырька с угрозой его обрушения;</w:t>
      </w:r>
    </w:p>
    <w:p w:rsidR="00896865" w:rsidRPr="009B38E0" w:rsidRDefault="00984904" w:rsidP="00984904">
      <w:pPr>
        <w:pStyle w:val="a3"/>
        <w:numPr>
          <w:ilvl w:val="0"/>
          <w:numId w:val="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разгрузке сыпучих грузов из полувагонов люки открываются специальными приспособлениями, позволяющими работникам находиться на безопасном расстоянии от разгружаемого груза;</w:t>
      </w:r>
    </w:p>
    <w:p w:rsidR="00896865" w:rsidRPr="009B38E0" w:rsidRDefault="00984904" w:rsidP="00984904">
      <w:pPr>
        <w:pStyle w:val="a3"/>
        <w:numPr>
          <w:ilvl w:val="0"/>
          <w:numId w:val="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разгрузке сыпучих грузов из полувагонов на путях, расположенных на высоте более 2,5 м (на эстакадах), открытие люков производится со специальных мостков;</w:t>
      </w:r>
    </w:p>
    <w:p w:rsidR="00896865" w:rsidRPr="009B38E0" w:rsidRDefault="00984904" w:rsidP="00984904">
      <w:pPr>
        <w:pStyle w:val="a3"/>
        <w:numPr>
          <w:ilvl w:val="0"/>
          <w:numId w:val="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разгрузке бункеров, башен и других емкостей с сыпучими материалами в верхней части емкостей предусматриваются специальные устройства (решетки, люки, ограждения), исключающие возможность падения работников в емкости.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.1.13. Погрузка груза в кузов транспортного средства производится по направлению от кабины к заднему борту, разгрузка – в обратном порядке.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.1.14. При погрузке груза в кузов транспортного средства необходимо соблюдать следующие требования:</w:t>
      </w:r>
    </w:p>
    <w:p w:rsidR="00896865" w:rsidRPr="009B38E0" w:rsidRDefault="00984904" w:rsidP="00984904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погрузке навалом груз располагается равномерно по всей площади пола кузова и не должен возвышаться над бортами кузова (стандартными или наращенными);</w:t>
      </w:r>
    </w:p>
    <w:p w:rsidR="00896865" w:rsidRPr="009B38E0" w:rsidRDefault="00984904" w:rsidP="00984904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штучные грузы, возвышающиеся над бортом кузова транспортного средства, увязываются такелажем (канатами и другими обвязочными материалами в соответствии с технической документацией завода-изготовителя).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увязывающие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грузы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находятся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на погрузочно-разгрузочной площадке;</w:t>
      </w:r>
    </w:p>
    <w:p w:rsidR="00896865" w:rsidRPr="009B38E0" w:rsidRDefault="00984904" w:rsidP="00984904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ящичные, бочковые и другие штучные грузы укладываются плотно и без промежутков – так, чтобы при движении транспортного средства они не могли перемещаться по полу кузова.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Промежутки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между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грузами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заполняются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прокладками и распорками;</w:t>
      </w:r>
    </w:p>
    <w:p w:rsidR="00896865" w:rsidRPr="009B38E0" w:rsidRDefault="00984904" w:rsidP="00984904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погрузке грузов в бочковой таре в несколько рядов их накатывают по слегам или покатам боковой поверхностью. Бочки с жидким грузом устанавливаются пробками вверх. Каждый ряд бочек устанавливается на прокладках из досок, и все крайние ряды подклиниваются клиньями.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вместо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клиньев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предметов не допускается;</w:t>
      </w:r>
    </w:p>
    <w:p w:rsidR="00896865" w:rsidRPr="009B38E0" w:rsidRDefault="00984904" w:rsidP="00984904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стеклянная тара с жидкостями в обрешетках устанавливается стоя;</w:t>
      </w:r>
    </w:p>
    <w:p w:rsidR="00896865" w:rsidRPr="009B38E0" w:rsidRDefault="00984904" w:rsidP="00984904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запрещается устанавливать груз в стеклянной таре в обрешетках друг на друга (в два яруса) без прокладок, предохраняющих нижний ряд от разрушения во время транспортировки;</w:t>
      </w:r>
    </w:p>
    <w:p w:rsidR="00896865" w:rsidRPr="009B38E0" w:rsidRDefault="00984904" w:rsidP="00984904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каждый груз в отдельности должен быть укреплен в кузове транспортного средства, чтобы во время движения он не мог переместиться или опрокинуться.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.1.15. Безопасность при выполнении погрузочно-разгрузочных работ и размещении груза в таре обеспечивается содержанием тары в исправном состоянии и правильным ее использованием.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На таре, за исключением специальной технологической, указываются ее номер, назначение, собственная масса, максимальная масса груза, для транспортировки и перемещения которого она предназначена.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Емкость тары должна исключать возможность перегрузки грузоподъемной машины.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При производстве погрузочно-разгрузочных работ запрещается применять тару, имеющую дефекты, обнаруженные при внешнем осмотре.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.1.16. При погрузке, разгрузке и размещении груза в таре необходимо соблюдать следующие требования:</w:t>
      </w:r>
    </w:p>
    <w:p w:rsidR="00896865" w:rsidRPr="009B38E0" w:rsidRDefault="00984904" w:rsidP="00984904">
      <w:pPr>
        <w:pStyle w:val="a3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тара загружается не более номинальной массы брутто;</w:t>
      </w:r>
    </w:p>
    <w:p w:rsidR="00896865" w:rsidRPr="009B38E0" w:rsidRDefault="00984904" w:rsidP="00984904">
      <w:pPr>
        <w:pStyle w:val="a3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способы погрузки или разгрузки исключают появление остаточных деформаций тары;</w:t>
      </w:r>
    </w:p>
    <w:p w:rsidR="00896865" w:rsidRPr="009B38E0" w:rsidRDefault="00984904" w:rsidP="00984904">
      <w:pPr>
        <w:pStyle w:val="a3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груз, уложенный в тару, находится ниже уровня ее бортов;</w:t>
      </w:r>
    </w:p>
    <w:p w:rsidR="00896865" w:rsidRPr="009B38E0" w:rsidRDefault="00984904" w:rsidP="00984904">
      <w:pPr>
        <w:pStyle w:val="a3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открывающиеся стенки тары, уложенной в штабель, находятся в закрытом положении;</w:t>
      </w:r>
    </w:p>
    <w:p w:rsidR="00896865" w:rsidRPr="009B38E0" w:rsidRDefault="00984904" w:rsidP="00984904">
      <w:pPr>
        <w:pStyle w:val="a3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перемещение тары волоком и кантованием не допускается.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.1.17. Грузы в бочках, барабанах, рулонах (катно-бочковые грузы) допускается грузить вручную путем перекатывания или кантования при условии, что пол складского помещения находится на одном уровне с полом вагона или кузова транспортного средства.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Если пол складского помещения расположен ниже уровня пола вагона или кузова транспортного средства, погрузка и разгрузка катно-бочковых грузов вручную при кантовании допускаются по слегам или покатам двумя работниками при массе одной единицы груза не более 80 кг, а при массе более 80 кг необходимо применять канаты или погрузочные машины.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Запрещается находиться перед скатываемыми грузами или сзади накатываемых по слегам (покатам) катно-бочковых грузов.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.1.18. Погрузка и разгрузка вручную грузов, превышающих длину кузова транспортного средства на 2 м и более (далее – длинномерные грузы), требуют обязательного применения канатов. Эта работа выполняется не менее чем двумя работниками.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.1.19. При погрузке длинномерных грузов на прицепы-роспуски необходимо оставлять зазор между задней стенкой кабины транспортного средства и грузом с таким расчетом, чтобы прицеп-роспуск мог свободно поворачиваться по отношению к транспортному средству на 90° в каждую сторону.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.1.20. При погрузке и разгрузке длинномерных грузов, вес которых с учетом массы транспортного средства превышает установленные на территории Российской Федерации вес транспортного средства или нагрузку на ось транспортного средства (далее – длинномерные тяжеловесные грузы), применяют страховку груза канатами с соблюдением мер безопасности:</w:t>
      </w:r>
    </w:p>
    <w:p w:rsidR="00896865" w:rsidRPr="009B38E0" w:rsidRDefault="00984904" w:rsidP="00984904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накатывании тяжеловесного длинномерного груза запрещается находиться с противоположной стороны его движения;</w:t>
      </w:r>
    </w:p>
    <w:p w:rsidR="00896865" w:rsidRPr="009B38E0" w:rsidRDefault="00984904" w:rsidP="00984904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укладке тяжеловесного длинномерного груза в кузове транспортного средства нельзя находиться на торцевой стороне длинномера со стороны кабины транспортного средства.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Укладка тяжеловесного длинномерного груза в кузове транспортного средства выполняется с применением лома или ваги.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.1.21. При погрузке груза неправильной формы и сложной конфигурации (кроме грузов, которые не допускается кантовать) груз располагается на транспортном средстве таким образом, чтобы центр тяжести занимал возможно низкое положение.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.1.22. Погрузка груза в полувагон или на платформу производится в соответствии с нормами его перевозки железнодорожным транспортом.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.1.23. Погрузка груза в транспортные средства производится таким образом, чтобы обеспечивалась возможность удобной и безопасной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при разгрузке.</w:t>
      </w:r>
    </w:p>
    <w:p w:rsidR="00896865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.1.24. При погрузке грузов на подвижной состав тележки вагонов загружаются равномерно. </w:t>
      </w:r>
      <w:proofErr w:type="spellStart"/>
      <w:r w:rsidR="00984904">
        <w:rPr>
          <w:rFonts w:hAnsi="Times New Roman" w:cs="Times New Roman"/>
          <w:color w:val="000000"/>
          <w:sz w:val="24"/>
          <w:szCs w:val="24"/>
        </w:rPr>
        <w:t>Разница</w:t>
      </w:r>
      <w:proofErr w:type="spellEnd"/>
      <w:r w:rsidR="00984904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984904">
        <w:rPr>
          <w:rFonts w:hAnsi="Times New Roman" w:cs="Times New Roman"/>
          <w:color w:val="000000"/>
          <w:sz w:val="24"/>
          <w:szCs w:val="24"/>
        </w:rPr>
        <w:t>загрузке</w:t>
      </w:r>
      <w:proofErr w:type="spellEnd"/>
      <w:r w:rsidR="0098490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4904">
        <w:rPr>
          <w:rFonts w:hAnsi="Times New Roman" w:cs="Times New Roman"/>
          <w:color w:val="000000"/>
          <w:sz w:val="24"/>
          <w:szCs w:val="24"/>
        </w:rPr>
        <w:t>тележек</w:t>
      </w:r>
      <w:proofErr w:type="spellEnd"/>
      <w:r w:rsidR="00984904">
        <w:rPr>
          <w:rFonts w:hAnsi="Times New Roman" w:cs="Times New Roman"/>
          <w:color w:val="000000"/>
          <w:sz w:val="24"/>
          <w:szCs w:val="24"/>
        </w:rPr>
        <w:t xml:space="preserve"> вагонов не должна превышать:</w:t>
      </w:r>
    </w:p>
    <w:p w:rsidR="00896865" w:rsidRPr="009B38E0" w:rsidRDefault="00984904" w:rsidP="00984904">
      <w:pPr>
        <w:pStyle w:val="a3"/>
        <w:numPr>
          <w:ilvl w:val="0"/>
          <w:numId w:val="1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B38E0">
        <w:rPr>
          <w:rFonts w:hAnsi="Times New Roman" w:cs="Times New Roman"/>
          <w:color w:val="000000"/>
          <w:sz w:val="24"/>
          <w:szCs w:val="24"/>
        </w:rPr>
        <w:t>для четырехосных вагонов – 10 т;</w:t>
      </w:r>
    </w:p>
    <w:p w:rsidR="00896865" w:rsidRPr="009B38E0" w:rsidRDefault="00984904" w:rsidP="00984904">
      <w:pPr>
        <w:pStyle w:val="a3"/>
        <w:numPr>
          <w:ilvl w:val="0"/>
          <w:numId w:val="1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B38E0">
        <w:rPr>
          <w:rFonts w:hAnsi="Times New Roman" w:cs="Times New Roman"/>
          <w:color w:val="000000"/>
          <w:sz w:val="24"/>
          <w:szCs w:val="24"/>
        </w:rPr>
        <w:t>для шестиосных вагонов – 15 т;</w:t>
      </w:r>
    </w:p>
    <w:p w:rsidR="00896865" w:rsidRPr="009B38E0" w:rsidRDefault="00984904" w:rsidP="00984904">
      <w:pPr>
        <w:pStyle w:val="a3"/>
        <w:numPr>
          <w:ilvl w:val="0"/>
          <w:numId w:val="1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B38E0">
        <w:rPr>
          <w:rFonts w:hAnsi="Times New Roman" w:cs="Times New Roman"/>
          <w:color w:val="000000"/>
          <w:sz w:val="24"/>
          <w:szCs w:val="24"/>
        </w:rPr>
        <w:t>для восьмиосных вагонов – 20 т.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При этом нагрузка, приходящаяся на каждую тележку, не должна превышать половины грузоподъемности данного типа вагона, а поперечное смещение общего центра тяжести груза от вертикальной плоскости продольной оси вагона не должно превышать 100 мм.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Грузы укладываются на подкладки, расстояние между осями которых составляет не менее 700 мм.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транспортировки грузов на платформе с откинутыми бортами откинутые борта платформы закрепляются за кольца, имеющиеся на продольных балках, а при их отсутствии – увязываются проволокой диаметром не менее 4 мм с ухватом боковых и хребтовых балок.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 погрузкой пол вагона, опорные поверхности груза, подкладки, прокладки, бруски и поверхности груза под обвязками очищаются от снега, льда и грязи. В зимнее время </w:t>
      </w: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полы вагонов и поверхности подкладок в местах </w:t>
      </w:r>
      <w:proofErr w:type="spellStart"/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опирания</w:t>
      </w:r>
      <w:proofErr w:type="spellEnd"/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груза посыпаются тонким слоем чистого сухого песка.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Каждая растяжка закрепляется одним концом за детали груза, другим – за детали вагонов, используемые для крепления грузов.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.1.25. При погрузке и разгрузке платформ и полувагонов запрещается:</w:t>
      </w:r>
    </w:p>
    <w:p w:rsidR="00896865" w:rsidRPr="009B38E0" w:rsidRDefault="00984904" w:rsidP="00984904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выгружать грузы грейферами, имеющими зубья, и опускать грейферы с ударом об пол платформы или полувагона, ударять грейфером о борта платформ, обшивку и верхнюю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обвязку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кузова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полувагона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>;</w:t>
      </w:r>
    </w:p>
    <w:p w:rsidR="00896865" w:rsidRPr="009B38E0" w:rsidRDefault="00984904" w:rsidP="00984904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погрузке с помощью лебедки касаться тросами верхней обвязки кузова полувагона;</w:t>
      </w:r>
    </w:p>
    <w:p w:rsidR="00896865" w:rsidRPr="009B38E0" w:rsidRDefault="00984904" w:rsidP="00984904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грузить грузы с температурой выше 100 °</w:t>
      </w:r>
      <w:r w:rsidRPr="009B38E0">
        <w:rPr>
          <w:rFonts w:hAnsi="Times New Roman" w:cs="Times New Roman"/>
          <w:color w:val="000000"/>
          <w:sz w:val="24"/>
          <w:szCs w:val="24"/>
        </w:rPr>
        <w:t>C</w:t>
      </w: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865" w:rsidRPr="009B38E0" w:rsidRDefault="00984904" w:rsidP="00984904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грузить и выгружать сыпучие грузы гидравлическим способом;</w:t>
      </w:r>
    </w:p>
    <w:p w:rsidR="00896865" w:rsidRPr="009B38E0" w:rsidRDefault="00984904" w:rsidP="00984904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грузить на четырехосные платформы с деревянными бортами навалочные грузы без установки стоек в торцевые и боковые наружные стоечные скобы;</w:t>
      </w:r>
    </w:p>
    <w:p w:rsidR="00896865" w:rsidRPr="009B38E0" w:rsidRDefault="00984904" w:rsidP="00984904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грузить железобетонные плиты, конструкции и другие подобные грузы в наклонном положении с опорой на стенки кузова полувагона;</w:t>
      </w:r>
    </w:p>
    <w:p w:rsidR="00896865" w:rsidRPr="009B38E0" w:rsidRDefault="00984904" w:rsidP="00984904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грузить кусковые или смерзшиеся руды, камень и другие навалочные грузы массой отдельных кусков более 100 кг с раскрыванием грейфера, бункера или ковша на высоте более 2,3 м от пола вагона или поверхности груза;</w:t>
      </w:r>
    </w:p>
    <w:p w:rsidR="00896865" w:rsidRPr="009B38E0" w:rsidRDefault="00984904" w:rsidP="00984904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грузить грузы электромагнитными кранами с выключением электромагнита и сбрасыванием груза с высоты более 0,5 м от пола вагона или поверхности груза. Тяжеловесные грузы (слитки, болванки, балки) при погрузке укладываются без сбрасывания;</w:t>
      </w:r>
    </w:p>
    <w:p w:rsidR="00896865" w:rsidRPr="009B38E0" w:rsidRDefault="00984904" w:rsidP="00984904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крепить грузы к металлическим частям вагонов с помощью сварки и сверления;</w:t>
      </w:r>
    </w:p>
    <w:p w:rsidR="00896865" w:rsidRPr="009B38E0" w:rsidRDefault="00984904" w:rsidP="00984904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пиломатериал и бревна грузить на платформы выше стоек;</w:t>
      </w:r>
    </w:p>
    <w:p w:rsidR="00896865" w:rsidRPr="009B38E0" w:rsidRDefault="00984904" w:rsidP="00984904">
      <w:pPr>
        <w:pStyle w:val="a3"/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снимать борта платформ и двери полувагонов.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.1.26. При погрузке и разгрузке из транспортного средства металлопроката необходимо соблюдать следующие требования:</w:t>
      </w:r>
    </w:p>
    <w:p w:rsidR="00896865" w:rsidRPr="009B38E0" w:rsidRDefault="00984904" w:rsidP="0098490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разгрузке металлопроката в виде стержней круглого или квадратного сечения металла в пачках применяются стропы с крюками и пакетирующие стропы. При этом пачка или стержни крепятся «на удавку». После поднятия пачки металла или стержней на высоту не более 1 м стропальщик должен убедиться в правильной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строповке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отойти в безопасное место, определенное планом производства работ или технологической картой, и с этого места подать сигнал на подъем груза. Такой порядок соблюдается до окончания работы;</w:t>
      </w:r>
    </w:p>
    <w:p w:rsidR="00896865" w:rsidRPr="009B38E0" w:rsidRDefault="00984904" w:rsidP="0098490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разгрузке металлопроката в виде листового металла необходимо:</w:t>
      </w:r>
    </w:p>
    <w:p w:rsidR="00896865" w:rsidRPr="009B38E0" w:rsidRDefault="00984904" w:rsidP="00984904">
      <w:pPr>
        <w:pStyle w:val="a3"/>
        <w:numPr>
          <w:ilvl w:val="1"/>
          <w:numId w:val="1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подвести вспомогательный строп (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подстропник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) под груз, количество которого не должно превышать номинальную грузоподъемность крана, надеть петли стропа на крюк крана и слегка их натянуть подъемом крюка. Стропальщики при этом отходят в безопасное место, определенное планом производства работ или технологической картой;</w:t>
      </w:r>
    </w:p>
    <w:p w:rsidR="00896865" w:rsidRPr="009B38E0" w:rsidRDefault="00984904" w:rsidP="00984904">
      <w:pPr>
        <w:pStyle w:val="a3"/>
        <w:numPr>
          <w:ilvl w:val="1"/>
          <w:numId w:val="1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по сигналу старшего стропальщика машинист крана приподнимает захваченный груз на высоту не более 0,5 м, и в образовавшийся зазор стропальщики подводят основные стропы, после чего груз опускается на место, а вспомогательный строп снимается с крюка и на него навешиваются основные стропы. Стропальщики отходят в безопасное место, после чего по сигналу старшего стропальщика машинист крана может переместить груз на место укладки. Укладка производится на подкладки или прокладки. Такой порядок соблюдается до окончания работы;</w:t>
      </w:r>
    </w:p>
    <w:p w:rsidR="00896865" w:rsidRPr="009B38E0" w:rsidRDefault="00984904" w:rsidP="0098490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разгрузке листового металла краном с магнитной шайбой необходимо:</w:t>
      </w:r>
    </w:p>
    <w:p w:rsidR="00896865" w:rsidRPr="009B38E0" w:rsidRDefault="00984904" w:rsidP="00984904">
      <w:pPr>
        <w:pStyle w:val="a3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указать машинисту крана место опускания магнитной шайбы на груз, после чего стропальщик должен отойти в безопасное</w:t>
      </w:r>
      <w:r w:rsidRPr="009B38E0">
        <w:rPr>
          <w:rFonts w:hAnsi="Times New Roman" w:cs="Times New Roman"/>
          <w:color w:val="000000"/>
          <w:sz w:val="24"/>
          <w:szCs w:val="24"/>
        </w:rPr>
        <w:t> </w:t>
      </w: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видимое машинисту крана место и дать команду на подъем груза;</w:t>
      </w:r>
    </w:p>
    <w:p w:rsidR="00896865" w:rsidRPr="009B38E0" w:rsidRDefault="00984904" w:rsidP="00984904">
      <w:pPr>
        <w:pStyle w:val="a3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груз поднимается выше борта полувагона на высоту не менее 0,5 м, перемещается и опускается над местом укладки на 1 м, и с поправкой положения при помощи подручных средств (багра, оттяжки) груз укладывается в штабель.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Такой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</w:rPr>
        <w:t>соблюдаться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</w:rPr>
        <w:t xml:space="preserve"> до окончания работы.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.1.27. При погрузке и разгрузке лесоматериалов и пиломатериалов необходимо соблюдать следующие требования:</w:t>
      </w:r>
    </w:p>
    <w:p w:rsidR="00896865" w:rsidRPr="009B38E0" w:rsidRDefault="00984904" w:rsidP="009849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лесоматериалы и пиломатериалы грузить в транспортные средства с учетом возможного увеличения массы груза за счет изменения влажности древесины;</w:t>
      </w:r>
    </w:p>
    <w:p w:rsidR="00896865" w:rsidRPr="009B38E0" w:rsidRDefault="00984904" w:rsidP="009849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погрузке в подвижный состав лесоматериалов и пиломатериалов кранами с использованием строп следует применять стропы, оборудованные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саморасцепляющимися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приспособлениями, исключающими необходимость нахождения стропальщика на подвижном составе;</w:t>
      </w:r>
    </w:p>
    <w:p w:rsidR="00896865" w:rsidRPr="009B38E0" w:rsidRDefault="00984904" w:rsidP="009849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разгрузке лесоматериалов и пиломатериалов из подвижного состава необходимо соблюдать следующие требования:</w:t>
      </w:r>
    </w:p>
    <w:p w:rsidR="00896865" w:rsidRPr="009B38E0" w:rsidRDefault="00984904" w:rsidP="00984904">
      <w:pPr>
        <w:pStyle w:val="a3"/>
        <w:numPr>
          <w:ilvl w:val="1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до начала разгрузки подвижного состава убедиться в исправности и целостности замков, стоек, прокладок;</w:t>
      </w:r>
    </w:p>
    <w:p w:rsidR="00896865" w:rsidRPr="009B38E0" w:rsidRDefault="00984904" w:rsidP="00984904">
      <w:pPr>
        <w:pStyle w:val="a3"/>
        <w:numPr>
          <w:ilvl w:val="1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открытии стоечных замков находиться с противоположной стороны разгрузки;</w:t>
      </w:r>
    </w:p>
    <w:p w:rsidR="00896865" w:rsidRPr="009B38E0" w:rsidRDefault="00984904" w:rsidP="00984904">
      <w:pPr>
        <w:pStyle w:val="a3"/>
        <w:numPr>
          <w:ilvl w:val="1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соблюдать безопасный разрыв между разгружаемыми соседними платформами (вагонами), равный не менее чем одной длине платформы;</w:t>
      </w:r>
    </w:p>
    <w:p w:rsidR="00896865" w:rsidRPr="009B38E0" w:rsidRDefault="00984904" w:rsidP="00984904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разгрузке леса из воды элеваторами необходимо обеспечивать равномерную (без перекосов) насадку бревен на крючья поперечного конвейера, не допуская насадки на крюк по два бревна и более, бревен с двойной кривизной и крупных бревен, диаметр которых превышает размер зева крюка.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При прекращении работы оставлять бревна на цепях конвейера (элеватора) запрещается.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.1.28. Разгрузка сыпучих и мелкокусковых материалов из транспортных средств производится гравитационным способом, черпанием или сталкиванием груза:</w:t>
      </w:r>
    </w:p>
    <w:p w:rsidR="00896865" w:rsidRPr="009B38E0" w:rsidRDefault="00984904" w:rsidP="00984904">
      <w:pPr>
        <w:pStyle w:val="a3"/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гравитационная разгрузка используется при разгрузке автомобилей-самосвалов, думпкаров и бункерных вагонов, полувагонов-гондол в приемный бункер или на повышенных путях (эстакадах);</w:t>
      </w:r>
    </w:p>
    <w:p w:rsidR="00896865" w:rsidRPr="009B38E0" w:rsidRDefault="00984904" w:rsidP="00984904">
      <w:pPr>
        <w:pStyle w:val="a3"/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разгрузка с применением черпающих устройств (ковшово-элеваторных разгрузчиков, кранов с грейферами) применяется при разгрузке полувагонов;</w:t>
      </w:r>
    </w:p>
    <w:p w:rsidR="00896865" w:rsidRPr="009B38E0" w:rsidRDefault="00984904" w:rsidP="00984904">
      <w:pPr>
        <w:pStyle w:val="a3"/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разгрузка сталкиванием производится с применением разгрузочных машин скребкового типа при разгрузке железнодорожных платформ, перемещаемых над приемным бункером маневровыми устройствами.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.1.29. Запрещается наполнять ковш погрузчика путем врезания в штабель сыпучих и мелкокусковых материалов с разгона.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.1.30. Смерзшиеся грузы для восстановления сыпучести и обеспечения разгрузки подвергаются рыхлению.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Такие грузы в зимний период следует защищать от смерзания.</w:t>
      </w:r>
    </w:p>
    <w:p w:rsidR="00896865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.1.31. Откалывание крупных глыб смерзшегося груза должно производиться с помощью специального инструмента и приспособлений. </w:t>
      </w:r>
      <w:proofErr w:type="spellStart"/>
      <w:r w:rsidR="00984904"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 w:rsidR="0098490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4904"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 w:rsidR="0098490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4904">
        <w:rPr>
          <w:rFonts w:hAnsi="Times New Roman" w:cs="Times New Roman"/>
          <w:color w:val="000000"/>
          <w:sz w:val="24"/>
          <w:szCs w:val="24"/>
        </w:rPr>
        <w:t>подручные</w:t>
      </w:r>
      <w:proofErr w:type="spellEnd"/>
      <w:r w:rsidR="0098490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4904"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 w:rsidR="00984904">
        <w:rPr>
          <w:rFonts w:hAnsi="Times New Roman" w:cs="Times New Roman"/>
          <w:color w:val="000000"/>
          <w:sz w:val="24"/>
          <w:szCs w:val="24"/>
        </w:rPr>
        <w:t>.</w:t>
      </w:r>
    </w:p>
    <w:p w:rsidR="00896865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="00984904">
        <w:rPr>
          <w:rFonts w:hAnsi="Times New Roman" w:cs="Times New Roman"/>
          <w:color w:val="000000"/>
          <w:sz w:val="24"/>
          <w:szCs w:val="24"/>
        </w:rPr>
        <w:t>.1.32. Запрещается:</w:t>
      </w:r>
    </w:p>
    <w:p w:rsidR="00896865" w:rsidRPr="009B38E0" w:rsidRDefault="00984904" w:rsidP="00984904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находиться в приемном устройстве и в кузове подвижного состава во время работы разгрузочных машин всех типов;</w:t>
      </w:r>
    </w:p>
    <w:p w:rsidR="00896865" w:rsidRPr="009B38E0" w:rsidRDefault="00984904" w:rsidP="00984904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находиться в зоне работы маневровых устройств при передвижении железнодорожных вагонов на погрузочно-разгрузочной площадке.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.1.33. При разгрузке вагонов со смерзшимся грузом с применением кирок, клиньев и отбойных молотков работники в вагоне располагаются так, чтобы исключалась опасность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работающего рядом, опасность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от обрушения висящих смерзшихся глыб и разлетающихся при этом кусков груза.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.1.34. Запрещается производить разгрузку вагонов со смерзшимся грузом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киркованием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груза вдоль борта вагона.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Киркование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равномерно по всей ширине вагона.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.1.35. Зависший в процессе разгрузки порошкообразный материал надлежит удалять при помощи вибраторов или специальными лопатами (шуровками) с удлиненными ручками.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.1.36. Ручные работы по разгрузке цемента при его температуре +40 °</w:t>
      </w:r>
      <w:r w:rsidR="00984904">
        <w:rPr>
          <w:rFonts w:hAnsi="Times New Roman" w:cs="Times New Roman"/>
          <w:color w:val="000000"/>
          <w:sz w:val="24"/>
          <w:szCs w:val="24"/>
        </w:rPr>
        <w:t>C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выше не допускаются.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.1.37. Открывать верхний люк вагона-цементовоза с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пневморазгрузкой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автоцементовозов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типов разрешается только после проверки отсутствия давления в емкости.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.1.38. Ставить цистерну с порошкообразными материалами на опорные стойки разрешается на ровной поверхности с твердым грунтом или с применением специальных прокладок.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.1.39. Деревянные бочки с пластичными смазками емкостью 200 л грузятся в транспортное средство в два яруса, меньшей емкости – допускается в три яруса. Бочки первого и второго ярусов устанавливаются на торец пробками вверх, а третий ярус из бочек меньшего объема – в накат.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При погрузке в транспортное средство бочки с пластичными смазками устанавливаются на торец пробками вверх и закрепляются для исключения перемещений при транспортировке.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Между ярусами бочек с пластичными смазками укладывается настил из досок, а бочки, уложенные в накат, закрепляются прокладками.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.1.40. Ручная погрузка бочек с нефтепродуктами на транспортное средство разрешается при массе бочек не более 100 кг и при накате по слегам с наклоном не более 30°.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.1.41. При погрузке железобетонных конструкций необходимо соблюдать следующие требования:</w:t>
      </w:r>
    </w:p>
    <w:p w:rsidR="00896865" w:rsidRPr="009B38E0" w:rsidRDefault="00984904" w:rsidP="00984904">
      <w:pPr>
        <w:pStyle w:val="a3"/>
        <w:numPr>
          <w:ilvl w:val="0"/>
          <w:numId w:val="2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погрузке железобетонной конструкции ее положение на транспортном средстве должно соответствовать или быть близким к ее рабочему положению в строящемся сооружении, за исключением колонн, свай и других длинномерных изделий, которые на грузовой площадке транспортного средства располагаются в горизонтальном положении;</w:t>
      </w:r>
    </w:p>
    <w:p w:rsidR="00896865" w:rsidRPr="009B38E0" w:rsidRDefault="00984904" w:rsidP="00984904">
      <w:pPr>
        <w:pStyle w:val="a3"/>
        <w:numPr>
          <w:ilvl w:val="0"/>
          <w:numId w:val="2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погрузке на транспортное средство железобетонных конструкций их укладка производится на две поперечные деревянные подкладки из досок сечением не менее 40 × 100 мм;</w:t>
      </w:r>
    </w:p>
    <w:p w:rsidR="00896865" w:rsidRPr="009B38E0" w:rsidRDefault="00984904" w:rsidP="00984904">
      <w:pPr>
        <w:pStyle w:val="a3"/>
        <w:numPr>
          <w:ilvl w:val="0"/>
          <w:numId w:val="2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многоярусной погрузке железобетонных конструкций подкладки и прокладки располагаются строго по одной вертикали всего штабеля. Подкладки и прокладки изготавливаются шириной не менее 25 мм и толщиной больше высоты захватных петель и других выступающих частей транспортируемых изделий;</w:t>
      </w:r>
    </w:p>
    <w:p w:rsidR="00896865" w:rsidRPr="009B38E0" w:rsidRDefault="00984904" w:rsidP="00984904">
      <w:pPr>
        <w:pStyle w:val="a3"/>
        <w:numPr>
          <w:ilvl w:val="0"/>
          <w:numId w:val="2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крепление железобетонных конструкций на грузовой платформе транспортного средства исключает их продольное и поперечное смещение, а также их взаимное столкновение или перемещение в процессе транспортировки;</w:t>
      </w:r>
    </w:p>
    <w:p w:rsidR="00896865" w:rsidRPr="009B38E0" w:rsidRDefault="00984904" w:rsidP="00984904">
      <w:pPr>
        <w:pStyle w:val="a3"/>
        <w:numPr>
          <w:ilvl w:val="0"/>
          <w:numId w:val="2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погрузка сборных железобетонных конструкций на транспортное средство производится на подкладки, равные толщине пола транспортного средства и обеспечивающие возможность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расстроповки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застроповки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груза.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.1.42. При погрузке и разгрузке мелкоштучных стеновых материалов необходимо соблюдать следующие требования:</w:t>
      </w:r>
    </w:p>
    <w:p w:rsidR="00896865" w:rsidRPr="009B38E0" w:rsidRDefault="00984904" w:rsidP="00984904">
      <w:pPr>
        <w:pStyle w:val="a3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пакеты мелкоштучных стеновых материалов запрещается поднимать на поддонах к рабочим местам грузозахватными приспособлениями без ограждающих устройств, а также разгружать и поднимать на рабочие места стропами;</w:t>
      </w:r>
    </w:p>
    <w:p w:rsidR="00896865" w:rsidRPr="009B38E0" w:rsidRDefault="00984904" w:rsidP="00984904">
      <w:pPr>
        <w:pStyle w:val="a3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подъеме пакетов мелкоштучных стеновых материалов на поддонах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трехстоечными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подхватами-футлярами угол наклона задней стенки относительно вертикали должен составлять не менее 12°. После подъема груза на высоту не более 1 м надлежит осмотреть открытую сторону пакета и убрать неустойчиво лежащие кирпичи и их обломки;</w:t>
      </w:r>
    </w:p>
    <w:p w:rsidR="00896865" w:rsidRPr="009B38E0" w:rsidRDefault="00984904" w:rsidP="00984904">
      <w:pPr>
        <w:pStyle w:val="a3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подъеме пакетов мелкоштучных стеновых материалов без поддонов с помощью самозатягивающихся захватов необходимо исключить опасность выпадения кирпичей при сомкнутых челюстях предохранительного устройства. Если челюсти не сомкнуты, захват с грузом опускается на площадку и до устранения неисправности работа прекращается;</w:t>
      </w:r>
    </w:p>
    <w:p w:rsidR="00896865" w:rsidRPr="009B38E0" w:rsidRDefault="00984904" w:rsidP="00984904">
      <w:pPr>
        <w:pStyle w:val="a3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разгрузка кирпича вручную производится на заранее подготовленные ровные площадки, очищенные в зимнее время от снега и льда.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.1.43. При погрузке и разгрузке продукции растениеводства необходимо соблюдать следующие требования:</w:t>
      </w:r>
    </w:p>
    <w:p w:rsidR="00896865" w:rsidRPr="009B38E0" w:rsidRDefault="00984904" w:rsidP="00984904">
      <w:pPr>
        <w:pStyle w:val="a3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работы с продукцией растениеводства на склонах запрещаются при влажности почвы, приводящей к сползанию транспортных средств, а также при густом тумане (видимость менее 50 м), при наличии снежного покрова, при мерзлой почве, в темное время суток;</w:t>
      </w:r>
    </w:p>
    <w:p w:rsidR="00896865" w:rsidRPr="009B38E0" w:rsidRDefault="00984904" w:rsidP="00984904">
      <w:pPr>
        <w:pStyle w:val="a3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продукция растениеводства, погруженная на транспортное средство навалом, располагается равномерно по всей площади кузова транспортного средства и не должна возвышаться над его бортами;</w:t>
      </w:r>
    </w:p>
    <w:p w:rsidR="00896865" w:rsidRPr="009B38E0" w:rsidRDefault="00984904" w:rsidP="00984904">
      <w:pPr>
        <w:pStyle w:val="a3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погрузка тюков с продукцией растениеводства в скирды, сенные сараи или в кузов транспортных средств осуществляется </w:t>
      </w:r>
      <w:proofErr w:type="spellStart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вперевязку</w:t>
      </w:r>
      <w:proofErr w:type="spellEnd"/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. При этом тюки подаются согласованно, а работники не приближаются к краю скирды (кузова) на расстояние менее 1,5 м;</w:t>
      </w:r>
    </w:p>
    <w:p w:rsidR="00896865" w:rsidRPr="009B38E0" w:rsidRDefault="00984904" w:rsidP="00984904">
      <w:pPr>
        <w:pStyle w:val="a3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E0">
        <w:rPr>
          <w:rFonts w:hAnsi="Times New Roman" w:cs="Times New Roman"/>
          <w:color w:val="000000"/>
          <w:sz w:val="24"/>
          <w:szCs w:val="24"/>
          <w:lang w:val="ru-RU"/>
        </w:rPr>
        <w:t>при погрузке незатаренной продукции растениеводства навалом вручную работникам надлежит находиться по одну сторону кузова транспортного средства.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.1.44. При ручной разборке скирд (стогов) не допускается образование нависших козырьков.</w:t>
      </w:r>
    </w:p>
    <w:p w:rsidR="00896865" w:rsidRPr="003C6654" w:rsidRDefault="00984904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654">
        <w:rPr>
          <w:rFonts w:hAnsi="Times New Roman" w:cs="Times New Roman"/>
          <w:color w:val="000000"/>
          <w:sz w:val="24"/>
          <w:szCs w:val="24"/>
          <w:lang w:val="ru-RU"/>
        </w:rPr>
        <w:t>Работать под нависшими козырьками скирд (стогов) запрещается.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Требования безопасного обращения с исходными материалами (сырье, заготовки, полуфабрикаты).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Указания по безопасному содержанию рабочего места.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.3.1. Работник должен поддерживать чистоту и порядок на рабочем месте.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.3.3.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.4. Действия, направленные на предотвращение аварийных ситуаций.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он обязан обратиться к своему непосредственному руководителю. По окончании выполнения задания работник обязан доложить об этом своему непосредственному руководителю.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.5. Требования, предъявляемые к правильному использованию (применению) средств индивидуальной защиты работников.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применять индивидуальные средства защиты.</w:t>
      </w:r>
    </w:p>
    <w:p w:rsidR="00896865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.6. Не курить, не принимать пищу на рабочем месте.</w:t>
      </w:r>
    </w:p>
    <w:p w:rsidR="00F149D7" w:rsidRPr="003C6654" w:rsidRDefault="009B38E0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.7. Соблюдать правила перемещения в помещении и на территории организации, пользоваться только установленными проходами.</w:t>
      </w:r>
    </w:p>
    <w:p w:rsidR="00896865" w:rsidRPr="00F149D7" w:rsidRDefault="00F149D7" w:rsidP="00F149D7">
      <w:pPr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 w:rsidRPr="00F149D7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4</w:t>
      </w:r>
      <w:r w:rsidR="00984904" w:rsidRPr="00F149D7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Требования охраны труда в аварийных ситуациях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Перечень основных возможных аварий и аварийных ситуаций и причины, их вызывающие.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.1.1. При выполнении погрузочно-разгрузочных работ возможно возникновение следующих аварийных ситуаций:</w:t>
      </w:r>
    </w:p>
    <w:p w:rsidR="00896865" w:rsidRPr="00F149D7" w:rsidRDefault="00984904" w:rsidP="00984904">
      <w:pPr>
        <w:pStyle w:val="a3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9D7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</w:t>
      </w:r>
      <w:r w:rsidRPr="00F149D7">
        <w:rPr>
          <w:rFonts w:hAnsi="Times New Roman" w:cs="Times New Roman"/>
          <w:color w:val="000000"/>
          <w:sz w:val="24"/>
          <w:szCs w:val="24"/>
        </w:rPr>
        <w:t> </w:t>
      </w:r>
      <w:r w:rsidRPr="00F149D7">
        <w:rPr>
          <w:rFonts w:hAnsi="Times New Roman" w:cs="Times New Roman"/>
          <w:color w:val="000000"/>
          <w:sz w:val="24"/>
          <w:szCs w:val="24"/>
          <w:lang w:val="ru-RU"/>
        </w:rPr>
        <w:t>по причине физического износа, истечения срока эксплуатации;</w:t>
      </w:r>
    </w:p>
    <w:p w:rsidR="00896865" w:rsidRPr="00F149D7" w:rsidRDefault="00984904" w:rsidP="00984904">
      <w:pPr>
        <w:pStyle w:val="a3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9D7">
        <w:rPr>
          <w:rFonts w:hAnsi="Times New Roman" w:cs="Times New Roman"/>
          <w:color w:val="000000"/>
          <w:sz w:val="24"/>
          <w:szCs w:val="24"/>
          <w:lang w:val="ru-RU"/>
        </w:rPr>
        <w:t>опасность опрокидывания крана</w:t>
      </w:r>
      <w:r w:rsidRPr="00F149D7">
        <w:rPr>
          <w:rFonts w:hAnsi="Times New Roman" w:cs="Times New Roman"/>
          <w:color w:val="000000"/>
          <w:sz w:val="24"/>
          <w:szCs w:val="24"/>
        </w:rPr>
        <w:t> </w:t>
      </w:r>
      <w:r w:rsidRPr="00F149D7">
        <w:rPr>
          <w:rFonts w:hAnsi="Times New Roman" w:cs="Times New Roman"/>
          <w:color w:val="000000"/>
          <w:sz w:val="24"/>
          <w:szCs w:val="24"/>
          <w:lang w:val="ru-RU"/>
        </w:rPr>
        <w:t>по причине перегруза;</w:t>
      </w:r>
    </w:p>
    <w:p w:rsidR="00896865" w:rsidRPr="00F149D7" w:rsidRDefault="00984904" w:rsidP="00984904">
      <w:pPr>
        <w:pStyle w:val="a3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9D7">
        <w:rPr>
          <w:rFonts w:hAnsi="Times New Roman" w:cs="Times New Roman"/>
          <w:color w:val="000000"/>
          <w:sz w:val="24"/>
          <w:szCs w:val="24"/>
          <w:lang w:val="ru-RU"/>
        </w:rPr>
        <w:t>повреждение стрелы крана</w:t>
      </w:r>
      <w:r w:rsidRPr="00F149D7">
        <w:rPr>
          <w:rFonts w:hAnsi="Times New Roman" w:cs="Times New Roman"/>
          <w:color w:val="000000"/>
          <w:sz w:val="24"/>
          <w:szCs w:val="24"/>
        </w:rPr>
        <w:t> </w:t>
      </w:r>
      <w:r w:rsidRPr="00F149D7">
        <w:rPr>
          <w:rFonts w:hAnsi="Times New Roman" w:cs="Times New Roman"/>
          <w:color w:val="000000"/>
          <w:sz w:val="24"/>
          <w:szCs w:val="24"/>
          <w:lang w:val="ru-RU"/>
        </w:rPr>
        <w:t>вследствие неправильного расчета нагрузки;</w:t>
      </w:r>
    </w:p>
    <w:p w:rsidR="00896865" w:rsidRPr="00F149D7" w:rsidRDefault="00984904" w:rsidP="00984904">
      <w:pPr>
        <w:pStyle w:val="a3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9D7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 w:rsidRPr="00F149D7">
        <w:rPr>
          <w:rFonts w:hAnsi="Times New Roman" w:cs="Times New Roman"/>
          <w:color w:val="000000"/>
          <w:sz w:val="24"/>
          <w:szCs w:val="24"/>
        </w:rPr>
        <w:t> </w:t>
      </w:r>
      <w:r w:rsidRPr="00F149D7">
        <w:rPr>
          <w:rFonts w:hAnsi="Times New Roman" w:cs="Times New Roman"/>
          <w:color w:val="000000"/>
          <w:sz w:val="24"/>
          <w:szCs w:val="24"/>
          <w:lang w:val="ru-RU"/>
        </w:rPr>
        <w:t>по причине нарушения требований пожарной безопасности.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других людей.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Действия работников при возникновении аварий и аварийных ситуаций.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.3.1. При возникновении поломки оборудования, угрожающей аварией на рабочем месте, прекратить его эксплуатацию, а также подачу к нему электроэнергии, газа, воды, сырья, продукта и т. п.,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.3.2. В аварийной обстановке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.3.3.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.4. Действия по оказанию первой помощи пострадавшим при </w:t>
      </w:r>
      <w:proofErr w:type="spellStart"/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– шину.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.4.3. При наличии ран необходимо наложить повязку, при артериальном кровотечении – наложить жгут.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.4.4. Пострадавшему при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, отравлении и внезапном заболевании должна быть оказана первая помощь и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 учреждение здравоохранения.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896865" w:rsidRPr="00F149D7" w:rsidRDefault="00F149D7" w:rsidP="00F149D7">
      <w:pPr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aps/>
          <w:color w:val="000000"/>
          <w:sz w:val="24"/>
          <w:szCs w:val="24"/>
          <w:lang w:val="ru-RU"/>
        </w:rPr>
        <w:t>5</w:t>
      </w:r>
      <w:r w:rsidR="00984904" w:rsidRPr="00F149D7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Требования охраны труда по окончании работы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Порядок приема и передачи смены.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Порядок отключения, остановки, разборки, очистки и смазки оборудования, приспособлений, машин, механизмов и аппаратуры.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.2.1.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Порядок осмотра средств индивидуальной защиты после использования.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.3.1. Снять средства индивидуальной защиты, спецодежду, </w:t>
      </w:r>
      <w:proofErr w:type="spellStart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, осмотреть и удостовериться в их исправности, после чего убрать в индивидуальный шкаф или иное</w:t>
      </w:r>
      <w:r w:rsidR="00984904">
        <w:rPr>
          <w:rFonts w:hAnsi="Times New Roman" w:cs="Times New Roman"/>
          <w:color w:val="000000"/>
          <w:sz w:val="24"/>
          <w:szCs w:val="24"/>
        </w:rPr>
        <w:t> 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 для них место. Не допускается хранение спецодежды на рабочем месте.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.4. Порядок уборки отходов, полученных в ходе производственной деятельности.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.5. Требования соблюдения личной гигиены.</w:t>
      </w:r>
    </w:p>
    <w:p w:rsidR="00896865" w:rsidRPr="003C6654" w:rsidRDefault="00F149D7" w:rsidP="00F149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.5.1. Работники должны:</w:t>
      </w:r>
    </w:p>
    <w:p w:rsidR="00896865" w:rsidRPr="00F149D7" w:rsidRDefault="00984904" w:rsidP="00984904">
      <w:pPr>
        <w:pStyle w:val="a3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149D7"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 w:rsidRPr="00F149D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49D7"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 w:rsidRPr="00F149D7">
        <w:rPr>
          <w:rFonts w:hAnsi="Times New Roman" w:cs="Times New Roman"/>
          <w:color w:val="000000"/>
          <w:sz w:val="24"/>
          <w:szCs w:val="24"/>
        </w:rPr>
        <w:t>;</w:t>
      </w:r>
    </w:p>
    <w:p w:rsidR="00896865" w:rsidRPr="00F149D7" w:rsidRDefault="00984904" w:rsidP="00984904">
      <w:pPr>
        <w:pStyle w:val="a3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149D7"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:rsidR="00896865" w:rsidRPr="003C6654" w:rsidRDefault="00F149D7" w:rsidP="00F149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.6. Порядок извещения руководителя работ о недостатках, влияющих на безопасность труда, обнаруженных во время работы.</w:t>
      </w:r>
    </w:p>
    <w:p w:rsidR="00896865" w:rsidRPr="003C6654" w:rsidRDefault="00F149D7" w:rsidP="00F149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.6.1. Об окончании работы и всех недостатках, обнаруженных во время работы, известить своего непосредственного руководителя.</w:t>
      </w:r>
    </w:p>
    <w:p w:rsidR="00896865" w:rsidRPr="003C6654" w:rsidRDefault="00F149D7" w:rsidP="00F149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>.7. По окончании работ по наряду-допуску закрыть наряд-допуск.</w:t>
      </w:r>
    </w:p>
    <w:p w:rsidR="00F149D7" w:rsidRDefault="00F149D7" w:rsidP="00F149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.8. Выйти с территории </w:t>
      </w:r>
      <w:r w:rsidR="00D675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984904" w:rsidRPr="003C6654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проходную.</w:t>
      </w:r>
    </w:p>
    <w:p w:rsidR="00F149D7" w:rsidRDefault="00F149D7" w:rsidP="00F149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49D7" w:rsidRDefault="00F149D7" w:rsidP="00F149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49D7" w:rsidRPr="00F149D7" w:rsidRDefault="00F149D7" w:rsidP="00F149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5136"/>
        <w:gridCol w:w="2614"/>
      </w:tblGrid>
      <w:tr w:rsidR="00F149D7" w:rsidTr="00CA0E38">
        <w:tc>
          <w:tcPr>
            <w:tcW w:w="1752" w:type="dxa"/>
          </w:tcPr>
          <w:p w:rsidR="00F149D7" w:rsidRDefault="00F149D7" w:rsidP="00CA0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Разработал</w:t>
            </w:r>
          </w:p>
        </w:tc>
        <w:tc>
          <w:tcPr>
            <w:tcW w:w="5136" w:type="dxa"/>
          </w:tcPr>
          <w:p w:rsidR="00F149D7" w:rsidRDefault="00F149D7" w:rsidP="00CA0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</w:tc>
        <w:tc>
          <w:tcPr>
            <w:tcW w:w="2355" w:type="dxa"/>
          </w:tcPr>
          <w:p w:rsidR="00F149D7" w:rsidRDefault="00F149D7" w:rsidP="00CA0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</w:p>
        </w:tc>
      </w:tr>
      <w:tr w:rsidR="00F149D7" w:rsidTr="00CA0E38">
        <w:tc>
          <w:tcPr>
            <w:tcW w:w="3081" w:type="dxa"/>
          </w:tcPr>
          <w:p w:rsidR="00F149D7" w:rsidRDefault="00F149D7" w:rsidP="00CA0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F149D7" w:rsidRPr="003769D4" w:rsidRDefault="00F149D7" w:rsidP="00CA0E38">
            <w:pPr>
              <w:jc w:val="center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12"/>
                <w:lang w:val="ru-RU"/>
              </w:rPr>
              <w:t>ФИО должность</w:t>
            </w:r>
          </w:p>
        </w:tc>
        <w:tc>
          <w:tcPr>
            <w:tcW w:w="3081" w:type="dxa"/>
          </w:tcPr>
          <w:p w:rsidR="00F149D7" w:rsidRDefault="00F149D7" w:rsidP="00CA0E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>Подпись</w:t>
            </w:r>
          </w:p>
        </w:tc>
      </w:tr>
    </w:tbl>
    <w:tbl>
      <w:tblPr>
        <w:tblStyle w:val="a4"/>
        <w:tblpPr w:leftFromText="180" w:rightFromText="180" w:vertAnchor="text" w:horzAnchor="margin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256"/>
        <w:gridCol w:w="2307"/>
      </w:tblGrid>
      <w:tr w:rsidR="00F149D7" w:rsidTr="00CA0E38">
        <w:tc>
          <w:tcPr>
            <w:tcW w:w="1800" w:type="dxa"/>
          </w:tcPr>
          <w:p w:rsidR="00F149D7" w:rsidRDefault="00F149D7" w:rsidP="00CA0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5136" w:type="dxa"/>
          </w:tcPr>
          <w:p w:rsidR="00F149D7" w:rsidRDefault="00F149D7" w:rsidP="00CA0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  <w:tc>
          <w:tcPr>
            <w:tcW w:w="2307" w:type="dxa"/>
          </w:tcPr>
          <w:p w:rsidR="00F149D7" w:rsidRDefault="00F149D7" w:rsidP="00CA0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</w:p>
        </w:tc>
      </w:tr>
      <w:tr w:rsidR="00F149D7" w:rsidTr="00CA0E38">
        <w:tc>
          <w:tcPr>
            <w:tcW w:w="1800" w:type="dxa"/>
          </w:tcPr>
          <w:p w:rsidR="00F149D7" w:rsidRDefault="00F149D7" w:rsidP="00CA0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</w:tcPr>
          <w:p w:rsidR="00F149D7" w:rsidRPr="003769D4" w:rsidRDefault="00F149D7" w:rsidP="00CA0E38">
            <w:pPr>
              <w:jc w:val="center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12"/>
                <w:lang w:val="ru-RU"/>
              </w:rPr>
              <w:t>ФИО должность</w:t>
            </w:r>
          </w:p>
        </w:tc>
        <w:tc>
          <w:tcPr>
            <w:tcW w:w="2307" w:type="dxa"/>
          </w:tcPr>
          <w:p w:rsidR="00F149D7" w:rsidRDefault="00F149D7" w:rsidP="00CA0E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>Подпись</w:t>
            </w:r>
          </w:p>
        </w:tc>
      </w:tr>
    </w:tbl>
    <w:p w:rsidR="00BF0725" w:rsidRPr="00BF0725" w:rsidRDefault="00BF0725" w:rsidP="006E6DF5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 w:rsidRPr="00BF07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lastRenderedPageBreak/>
        <w:t>ЛИСТ ОЗНАКОМЛЕНИЯ</w:t>
      </w:r>
    </w:p>
    <w:p w:rsidR="00BF0725" w:rsidRPr="00BF0725" w:rsidRDefault="00BF0725" w:rsidP="00BF07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</w:pPr>
      <w:r w:rsidRPr="00BF07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  <w:t>Инструкция по охране труда</w:t>
      </w:r>
    </w:p>
    <w:p w:rsidR="00BF0725" w:rsidRPr="00BF0725" w:rsidRDefault="00BF0725" w:rsidP="00BF07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</w:pPr>
      <w:r w:rsidRPr="00BF07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  <w:t xml:space="preserve">при выполнении погрузочно-разгрузочных работ </w:t>
      </w:r>
    </w:p>
    <w:p w:rsidR="00BF0725" w:rsidRPr="00BF0725" w:rsidRDefault="00BF0725" w:rsidP="00BF0725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</w:pPr>
      <w:r w:rsidRPr="00BF072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(наименование должности, профессии или вида работ)</w:t>
      </w:r>
    </w:p>
    <w:p w:rsidR="00BF0725" w:rsidRPr="00BF0725" w:rsidRDefault="00BF0725" w:rsidP="00BF07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  <w:r w:rsidRPr="00BF072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ar-SA"/>
        </w:rPr>
        <w:t xml:space="preserve">ИОТ № </w:t>
      </w:r>
    </w:p>
    <w:p w:rsidR="00BF0725" w:rsidRPr="00BF0725" w:rsidRDefault="00BF0725" w:rsidP="00BF07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eastAsia="ar-SA"/>
        </w:rPr>
      </w:pPr>
      <w:r w:rsidRPr="00BF07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(обозначение)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725"/>
        <w:gridCol w:w="2320"/>
        <w:gridCol w:w="1786"/>
        <w:gridCol w:w="1213"/>
      </w:tblGrid>
      <w:tr w:rsidR="00BF0725" w:rsidRPr="00BF0725" w:rsidTr="0002339D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BF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№</w:t>
            </w:r>
          </w:p>
          <w:p w:rsidR="00BF0725" w:rsidRPr="00BF0725" w:rsidRDefault="00BF0725" w:rsidP="00BF072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BF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BF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BF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Должность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BF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BF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Дата</w:t>
            </w: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25" w:rsidRPr="00BF0725" w:rsidRDefault="00BF0725" w:rsidP="00BF07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BF0725" w:rsidRPr="00BF0725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5" w:rsidRPr="00BF0725" w:rsidRDefault="00BF0725" w:rsidP="00BF0725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</w:tbl>
    <w:p w:rsidR="00BF0725" w:rsidRPr="003C6654" w:rsidRDefault="00BF0725" w:rsidP="00F149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BF0725" w:rsidRPr="003C6654" w:rsidSect="00BF0725">
      <w:pgSz w:w="11907" w:h="16839"/>
      <w:pgMar w:top="851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D0B"/>
    <w:multiLevelType w:val="hybridMultilevel"/>
    <w:tmpl w:val="24D2E9C0"/>
    <w:lvl w:ilvl="0" w:tplc="3710D8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E0CF4"/>
    <w:multiLevelType w:val="hybridMultilevel"/>
    <w:tmpl w:val="6E8A2658"/>
    <w:lvl w:ilvl="0" w:tplc="3710D8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30553"/>
    <w:multiLevelType w:val="hybridMultilevel"/>
    <w:tmpl w:val="DFB6E536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5D24E4E"/>
    <w:multiLevelType w:val="hybridMultilevel"/>
    <w:tmpl w:val="7ED88FEE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6EC0FBC"/>
    <w:multiLevelType w:val="hybridMultilevel"/>
    <w:tmpl w:val="990C099C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882673B"/>
    <w:multiLevelType w:val="hybridMultilevel"/>
    <w:tmpl w:val="43BE2CB6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923B3D"/>
    <w:multiLevelType w:val="hybridMultilevel"/>
    <w:tmpl w:val="9E081D72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EB40677"/>
    <w:multiLevelType w:val="hybridMultilevel"/>
    <w:tmpl w:val="414A2E7C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05CC"/>
    <w:multiLevelType w:val="hybridMultilevel"/>
    <w:tmpl w:val="0902E478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48F3C29"/>
    <w:multiLevelType w:val="hybridMultilevel"/>
    <w:tmpl w:val="63D42336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7B34954"/>
    <w:multiLevelType w:val="hybridMultilevel"/>
    <w:tmpl w:val="DFD0DAB6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015603F"/>
    <w:multiLevelType w:val="hybridMultilevel"/>
    <w:tmpl w:val="468AACA2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1A374F8"/>
    <w:multiLevelType w:val="hybridMultilevel"/>
    <w:tmpl w:val="2F10C6D4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C59"/>
    <w:multiLevelType w:val="hybridMultilevel"/>
    <w:tmpl w:val="E87EC4CE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D4C4A72"/>
    <w:multiLevelType w:val="hybridMultilevel"/>
    <w:tmpl w:val="701AF662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5EE7FA4"/>
    <w:multiLevelType w:val="hybridMultilevel"/>
    <w:tmpl w:val="20385AD2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9A03BE1"/>
    <w:multiLevelType w:val="hybridMultilevel"/>
    <w:tmpl w:val="CF707AB2"/>
    <w:lvl w:ilvl="0" w:tplc="3710D8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9676AD"/>
    <w:multiLevelType w:val="hybridMultilevel"/>
    <w:tmpl w:val="5830A9F6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B5044A5"/>
    <w:multiLevelType w:val="hybridMultilevel"/>
    <w:tmpl w:val="3E1635D4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D1F3E8D"/>
    <w:multiLevelType w:val="hybridMultilevel"/>
    <w:tmpl w:val="F188936E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0375E46"/>
    <w:multiLevelType w:val="hybridMultilevel"/>
    <w:tmpl w:val="B6D81606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7225571"/>
    <w:multiLevelType w:val="hybridMultilevel"/>
    <w:tmpl w:val="188E59D6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6880801"/>
    <w:multiLevelType w:val="hybridMultilevel"/>
    <w:tmpl w:val="6BB8DD78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C6A31FB"/>
    <w:multiLevelType w:val="hybridMultilevel"/>
    <w:tmpl w:val="407A054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836C10"/>
    <w:multiLevelType w:val="hybridMultilevel"/>
    <w:tmpl w:val="DBCCD6D0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14"/>
  </w:num>
  <w:num w:numId="5">
    <w:abstractNumId w:val="11"/>
  </w:num>
  <w:num w:numId="6">
    <w:abstractNumId w:val="19"/>
  </w:num>
  <w:num w:numId="7">
    <w:abstractNumId w:val="7"/>
  </w:num>
  <w:num w:numId="8">
    <w:abstractNumId w:val="22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18"/>
  </w:num>
  <w:num w:numId="14">
    <w:abstractNumId w:val="1"/>
  </w:num>
  <w:num w:numId="15">
    <w:abstractNumId w:val="12"/>
  </w:num>
  <w:num w:numId="16">
    <w:abstractNumId w:val="23"/>
  </w:num>
  <w:num w:numId="17">
    <w:abstractNumId w:val="16"/>
  </w:num>
  <w:num w:numId="18">
    <w:abstractNumId w:val="0"/>
  </w:num>
  <w:num w:numId="19">
    <w:abstractNumId w:val="10"/>
  </w:num>
  <w:num w:numId="20">
    <w:abstractNumId w:val="15"/>
  </w:num>
  <w:num w:numId="21">
    <w:abstractNumId w:val="2"/>
  </w:num>
  <w:num w:numId="22">
    <w:abstractNumId w:val="21"/>
  </w:num>
  <w:num w:numId="23">
    <w:abstractNumId w:val="17"/>
  </w:num>
  <w:num w:numId="24">
    <w:abstractNumId w:val="24"/>
  </w:num>
  <w:num w:numId="25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6654"/>
    <w:rsid w:val="004F7E17"/>
    <w:rsid w:val="005A05CE"/>
    <w:rsid w:val="00653AF6"/>
    <w:rsid w:val="006E6DF5"/>
    <w:rsid w:val="00896865"/>
    <w:rsid w:val="00984904"/>
    <w:rsid w:val="009B38E0"/>
    <w:rsid w:val="009B64AD"/>
    <w:rsid w:val="00B73A5A"/>
    <w:rsid w:val="00BF0725"/>
    <w:rsid w:val="00C57237"/>
    <w:rsid w:val="00D317CA"/>
    <w:rsid w:val="00D67592"/>
    <w:rsid w:val="00E438A1"/>
    <w:rsid w:val="00F01E19"/>
    <w:rsid w:val="00F1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55E7"/>
  <w15:docId w15:val="{CBA69CE0-0EB3-4690-867E-C2397731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C6654"/>
    <w:pPr>
      <w:ind w:left="720"/>
      <w:contextualSpacing/>
    </w:pPr>
  </w:style>
  <w:style w:type="table" w:styleId="a4">
    <w:name w:val="Table Grid"/>
    <w:basedOn w:val="a1"/>
    <w:uiPriority w:val="59"/>
    <w:rsid w:val="00F149D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F0725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6939</Words>
  <Characters>39555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Арина Трескунова</cp:lastModifiedBy>
  <cp:revision>10</cp:revision>
  <dcterms:created xsi:type="dcterms:W3CDTF">2011-11-02T04:15:00Z</dcterms:created>
  <dcterms:modified xsi:type="dcterms:W3CDTF">2023-01-27T12:49:00Z</dcterms:modified>
</cp:coreProperties>
</file>